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C8" w:rsidRDefault="009F6FC8" w:rsidP="00BE2D4F">
      <w:pPr>
        <w:pStyle w:val="a6"/>
        <w:shd w:val="clear" w:color="auto" w:fill="FFFFFF"/>
        <w:spacing w:beforeAutospacing="0" w:afterAutospacing="0" w:line="560" w:lineRule="exact"/>
        <w:rPr>
          <w:rFonts w:ascii="仿宋" w:eastAsia="仿宋" w:hAnsi="仿宋"/>
          <w:sz w:val="32"/>
          <w:szCs w:val="32"/>
        </w:rPr>
      </w:pPr>
    </w:p>
    <w:p w:rsidR="009F6FC8" w:rsidRDefault="00B06E2E">
      <w:pPr>
        <w:spacing w:line="400" w:lineRule="exact"/>
        <w:jc w:val="center"/>
        <w:rPr>
          <w:b/>
          <w:spacing w:val="23"/>
          <w:w w:val="90"/>
          <w:sz w:val="36"/>
          <w:szCs w:val="36"/>
        </w:rPr>
      </w:pPr>
      <w:r>
        <w:rPr>
          <w:rFonts w:hint="eastAsia"/>
          <w:b/>
          <w:spacing w:val="23"/>
          <w:w w:val="90"/>
          <w:sz w:val="36"/>
          <w:szCs w:val="36"/>
        </w:rPr>
        <w:t>延川县公开招聘梁家河干部教育基地讲解员报名表</w:t>
      </w:r>
    </w:p>
    <w:tbl>
      <w:tblPr>
        <w:tblpPr w:leftFromText="180" w:rightFromText="180" w:vertAnchor="text" w:horzAnchor="page" w:tblpX="1387" w:tblpY="244"/>
        <w:tblOverlap w:val="never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51"/>
        <w:gridCol w:w="1336"/>
        <w:gridCol w:w="395"/>
        <w:gridCol w:w="837"/>
        <w:gridCol w:w="1028"/>
        <w:gridCol w:w="875"/>
        <w:gridCol w:w="917"/>
        <w:gridCol w:w="889"/>
        <w:gridCol w:w="2090"/>
      </w:tblGrid>
      <w:tr w:rsidR="009F6FC8">
        <w:trPr>
          <w:trHeight w:val="727"/>
        </w:trPr>
        <w:tc>
          <w:tcPr>
            <w:tcW w:w="851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31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7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28" w:type="dxa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806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F6FC8">
        <w:trPr>
          <w:trHeight w:val="727"/>
        </w:trPr>
        <w:tc>
          <w:tcPr>
            <w:tcW w:w="851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731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7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028" w:type="dxa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居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806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vMerge/>
            <w:vAlign w:val="center"/>
          </w:tcPr>
          <w:p w:rsidR="009F6FC8" w:rsidRDefault="009F6FC8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9F6FC8">
        <w:trPr>
          <w:trHeight w:val="727"/>
        </w:trPr>
        <w:tc>
          <w:tcPr>
            <w:tcW w:w="851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731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7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康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28" w:type="dxa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5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</w:t>
            </w:r>
          </w:p>
        </w:tc>
        <w:tc>
          <w:tcPr>
            <w:tcW w:w="1806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vMerge/>
            <w:vAlign w:val="center"/>
          </w:tcPr>
          <w:p w:rsidR="009F6FC8" w:rsidRDefault="009F6FC8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9F6FC8">
        <w:trPr>
          <w:trHeight w:val="727"/>
        </w:trPr>
        <w:tc>
          <w:tcPr>
            <w:tcW w:w="851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姻</w:t>
            </w:r>
            <w:proofErr w:type="gramEnd"/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  <w:szCs w:val="21"/>
              </w:rPr>
              <w:t>身份证号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2681" w:type="dxa"/>
            <w:gridSpan w:val="3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vMerge/>
            <w:vAlign w:val="center"/>
          </w:tcPr>
          <w:p w:rsidR="009F6FC8" w:rsidRDefault="009F6FC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6FC8">
        <w:trPr>
          <w:trHeight w:val="727"/>
        </w:trPr>
        <w:tc>
          <w:tcPr>
            <w:tcW w:w="851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1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4770" w:type="dxa"/>
            <w:gridSpan w:val="4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9F6FC8">
        <w:trPr>
          <w:trHeight w:val="727"/>
        </w:trPr>
        <w:tc>
          <w:tcPr>
            <w:tcW w:w="851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731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7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1903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7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箱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2978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9F6FC8">
        <w:trPr>
          <w:trHeight w:val="727"/>
        </w:trPr>
        <w:tc>
          <w:tcPr>
            <w:tcW w:w="851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731" w:type="dxa"/>
            <w:gridSpan w:val="2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7" w:type="dxa"/>
            <w:vAlign w:val="center"/>
          </w:tcPr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何</w:t>
            </w:r>
          </w:p>
          <w:p w:rsidR="009F6FC8" w:rsidRDefault="00B06E2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5798" w:type="dxa"/>
            <w:gridSpan w:val="5"/>
            <w:vAlign w:val="center"/>
          </w:tcPr>
          <w:p w:rsidR="009F6FC8" w:rsidRDefault="009F6FC8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9F6FC8">
        <w:trPr>
          <w:trHeight w:val="1772"/>
        </w:trPr>
        <w:tc>
          <w:tcPr>
            <w:tcW w:w="851" w:type="dxa"/>
            <w:vAlign w:val="center"/>
          </w:tcPr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习</w:t>
            </w:r>
          </w:p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367" w:type="dxa"/>
            <w:gridSpan w:val="8"/>
            <w:vAlign w:val="center"/>
          </w:tcPr>
          <w:p w:rsidR="009F6FC8" w:rsidRDefault="009F6FC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9F6FC8">
        <w:trPr>
          <w:trHeight w:val="1829"/>
        </w:trPr>
        <w:tc>
          <w:tcPr>
            <w:tcW w:w="851" w:type="dxa"/>
            <w:vAlign w:val="center"/>
          </w:tcPr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聘</w:t>
            </w:r>
          </w:p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员</w:t>
            </w:r>
          </w:p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8367" w:type="dxa"/>
            <w:gridSpan w:val="8"/>
            <w:vAlign w:val="center"/>
          </w:tcPr>
          <w:p w:rsidR="009F6FC8" w:rsidRDefault="00B06E2E">
            <w:pPr>
              <w:spacing w:line="280" w:lineRule="exact"/>
              <w:ind w:firstLineChars="200" w:firstLine="420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本人承诺所填写内容以及提交的证件、资料和照片等真实有效，符合招聘岗位所需的报考条件。如有虚假，或因信息不准确造成无法联系而影响考试的，所产生的一切后果由本人承担。</w:t>
            </w:r>
          </w:p>
          <w:p w:rsidR="009F6FC8" w:rsidRDefault="00B06E2E">
            <w:pPr>
              <w:autoSpaceDE w:val="0"/>
              <w:autoSpaceDN w:val="0"/>
              <w:adjustRightInd w:val="0"/>
              <w:spacing w:line="400" w:lineRule="exact"/>
              <w:ind w:firstLineChars="1870" w:firstLine="448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应聘人签名：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:rsidR="009F6FC8" w:rsidRDefault="00B06E2E">
            <w:pPr>
              <w:autoSpaceDE w:val="0"/>
              <w:autoSpaceDN w:val="0"/>
              <w:adjustRightInd w:val="0"/>
              <w:spacing w:line="400" w:lineRule="exact"/>
              <w:ind w:firstLineChars="2458" w:firstLine="58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9F6FC8">
        <w:trPr>
          <w:trHeight w:val="833"/>
        </w:trPr>
        <w:tc>
          <w:tcPr>
            <w:tcW w:w="851" w:type="dxa"/>
            <w:vMerge w:val="restart"/>
            <w:vAlign w:val="center"/>
          </w:tcPr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格</w:t>
            </w:r>
          </w:p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查</w:t>
            </w:r>
          </w:p>
          <w:p w:rsidR="009F6FC8" w:rsidRDefault="00B06E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336" w:type="dxa"/>
            <w:vAlign w:val="center"/>
          </w:tcPr>
          <w:p w:rsidR="009F6FC8" w:rsidRDefault="00B06E2E" w:rsidP="00BE2D4F">
            <w:pPr>
              <w:autoSpaceDE w:val="0"/>
              <w:autoSpaceDN w:val="0"/>
              <w:adjustRightInd w:val="0"/>
              <w:spacing w:afterLines="50"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身高</w:t>
            </w:r>
          </w:p>
        </w:tc>
        <w:tc>
          <w:tcPr>
            <w:tcW w:w="7031" w:type="dxa"/>
            <w:gridSpan w:val="7"/>
            <w:vAlign w:val="center"/>
          </w:tcPr>
          <w:p w:rsidR="009F6FC8" w:rsidRDefault="00B06E2E">
            <w:pPr>
              <w:spacing w:line="280" w:lineRule="exact"/>
              <w:ind w:firstLineChars="1500" w:firstLine="315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审核人：</w:t>
            </w:r>
          </w:p>
          <w:p w:rsidR="009F6FC8" w:rsidRDefault="00B06E2E">
            <w:pPr>
              <w:spacing w:line="280" w:lineRule="exact"/>
              <w:ind w:firstLineChars="2150" w:firstLine="51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F6FC8">
        <w:trPr>
          <w:trHeight w:val="986"/>
        </w:trPr>
        <w:tc>
          <w:tcPr>
            <w:tcW w:w="851" w:type="dxa"/>
            <w:vMerge/>
            <w:vAlign w:val="center"/>
          </w:tcPr>
          <w:p w:rsidR="009F6FC8" w:rsidRDefault="009F6FC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F6FC8" w:rsidRDefault="00B06E2E" w:rsidP="00BE2D4F">
            <w:pPr>
              <w:autoSpaceDE w:val="0"/>
              <w:autoSpaceDN w:val="0"/>
              <w:adjustRightInd w:val="0"/>
              <w:spacing w:afterLines="50"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学历、学位</w:t>
            </w:r>
          </w:p>
        </w:tc>
        <w:tc>
          <w:tcPr>
            <w:tcW w:w="7031" w:type="dxa"/>
            <w:gridSpan w:val="7"/>
            <w:vAlign w:val="center"/>
          </w:tcPr>
          <w:p w:rsidR="009F6FC8" w:rsidRDefault="00B06E2E" w:rsidP="00BE2D4F">
            <w:pPr>
              <w:autoSpaceDE w:val="0"/>
              <w:autoSpaceDN w:val="0"/>
              <w:adjustRightInd w:val="0"/>
              <w:spacing w:afterLines="50" w:line="400" w:lineRule="exact"/>
              <w:ind w:firstLineChars="1500" w:firstLine="315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审核人：</w:t>
            </w:r>
          </w:p>
          <w:p w:rsidR="009F6FC8" w:rsidRDefault="00B06E2E" w:rsidP="00BE2D4F">
            <w:pPr>
              <w:autoSpaceDE w:val="0"/>
              <w:autoSpaceDN w:val="0"/>
              <w:adjustRightInd w:val="0"/>
              <w:spacing w:afterLines="50" w:line="400" w:lineRule="exact"/>
              <w:ind w:firstLineChars="2150" w:firstLine="516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9F6FC8">
        <w:trPr>
          <w:trHeight w:val="738"/>
        </w:trPr>
        <w:tc>
          <w:tcPr>
            <w:tcW w:w="851" w:type="dxa"/>
            <w:vMerge/>
            <w:vAlign w:val="center"/>
          </w:tcPr>
          <w:p w:rsidR="009F6FC8" w:rsidRDefault="009F6FC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F6FC8" w:rsidRDefault="00B06E2E" w:rsidP="00BE2D4F">
            <w:pPr>
              <w:autoSpaceDE w:val="0"/>
              <w:autoSpaceDN w:val="0"/>
              <w:adjustRightInd w:val="0"/>
              <w:spacing w:afterLines="50" w:line="40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户籍、年龄</w:t>
            </w:r>
          </w:p>
        </w:tc>
        <w:tc>
          <w:tcPr>
            <w:tcW w:w="7031" w:type="dxa"/>
            <w:gridSpan w:val="7"/>
            <w:vAlign w:val="center"/>
          </w:tcPr>
          <w:p w:rsidR="009F6FC8" w:rsidRDefault="00B06E2E" w:rsidP="00BE2D4F">
            <w:pPr>
              <w:autoSpaceDE w:val="0"/>
              <w:autoSpaceDN w:val="0"/>
              <w:adjustRightInd w:val="0"/>
              <w:spacing w:afterLines="50" w:line="400" w:lineRule="exact"/>
              <w:ind w:firstLineChars="1500" w:firstLine="315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审核人：</w:t>
            </w:r>
          </w:p>
          <w:p w:rsidR="009F6FC8" w:rsidRDefault="00B06E2E" w:rsidP="00BE2D4F">
            <w:pPr>
              <w:autoSpaceDE w:val="0"/>
              <w:autoSpaceDN w:val="0"/>
              <w:adjustRightInd w:val="0"/>
              <w:spacing w:afterLines="50" w:line="400" w:lineRule="exact"/>
              <w:ind w:firstLineChars="1500" w:firstLine="315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9F6FC8" w:rsidRDefault="00B06E2E" w:rsidP="009F6FC8">
      <w:pPr>
        <w:autoSpaceDE w:val="0"/>
        <w:autoSpaceDN w:val="0"/>
        <w:adjustRightInd w:val="0"/>
        <w:spacing w:beforeLines="50" w:line="28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宋体" w:hint="eastAsia"/>
          <w:color w:val="000000"/>
          <w:sz w:val="24"/>
        </w:rPr>
        <w:t>注：经审核符合报考资格条件后，此表由招聘单位留存，并由报名人员现场登记确认。</w:t>
      </w:r>
    </w:p>
    <w:sectPr w:rsidR="009F6FC8" w:rsidSect="009F6FC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74" w:bottom="1587" w:left="1587" w:header="851" w:footer="1106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E2E" w:rsidRDefault="00B06E2E" w:rsidP="009F6FC8">
      <w:r>
        <w:separator/>
      </w:r>
    </w:p>
  </w:endnote>
  <w:endnote w:type="continuationSeparator" w:id="0">
    <w:p w:rsidR="00B06E2E" w:rsidRDefault="00B06E2E" w:rsidP="009F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C8" w:rsidRDefault="009F6FC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5" type="#_x0000_t202" style="position:absolute;margin-left:404.8pt;margin-top:0;width:2in;height:2in;z-index:2;visibility:visible;mso-wrap-style:none;mso-wrap-distance-left:0;mso-wrap-distance-right:0;mso-position-horizontal:outside;mso-position-horizontal-relative:margin" filled="f" stroked="f" strokeweight=".5pt">
          <v:textbox style="mso-fit-shape-to-text:t" inset="0,0,0,0">
            <w:txbxContent>
              <w:p w:rsidR="009F6FC8" w:rsidRDefault="009F6FC8">
                <w:pPr>
                  <w:pStyle w:val="a4"/>
                  <w:jc w:val="cen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B06E2E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BE2D4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E2E" w:rsidRDefault="00B06E2E" w:rsidP="009F6FC8">
      <w:r>
        <w:separator/>
      </w:r>
    </w:p>
  </w:footnote>
  <w:footnote w:type="continuationSeparator" w:id="0">
    <w:p w:rsidR="00B06E2E" w:rsidRDefault="00B06E2E" w:rsidP="009F6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C8" w:rsidRDefault="009F6FC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C8" w:rsidRDefault="009F6FC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C8" w:rsidRDefault="009F6FC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4A3E80DC"/>
    <w:lvl w:ilvl="0" w:tplc="3AF4F36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C8"/>
    <w:rsid w:val="009F6FC8"/>
    <w:rsid w:val="00B06E2E"/>
    <w:rsid w:val="00BE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8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F6FC8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uiPriority w:val="99"/>
    <w:rsid w:val="009F6FC8"/>
    <w:rPr>
      <w:rFonts w:ascii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F6F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9F6FC8"/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F6F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rsid w:val="009F6FC8"/>
    <w:rPr>
      <w:rFonts w:ascii="Calibri" w:hAnsi="Calibri" w:cs="Times New Roman"/>
      <w:sz w:val="18"/>
      <w:szCs w:val="18"/>
    </w:rPr>
  </w:style>
  <w:style w:type="paragraph" w:styleId="a6">
    <w:name w:val="Normal (Web)"/>
    <w:basedOn w:val="a"/>
    <w:uiPriority w:val="99"/>
    <w:rsid w:val="009F6FC8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9F6FC8"/>
    <w:rPr>
      <w:rFonts w:cs="Times New Roman"/>
      <w:b/>
    </w:rPr>
  </w:style>
  <w:style w:type="character" w:styleId="a8">
    <w:name w:val="page number"/>
    <w:basedOn w:val="a0"/>
    <w:uiPriority w:val="99"/>
    <w:rsid w:val="009F6FC8"/>
    <w:rPr>
      <w:rFonts w:cs="Times New Roman"/>
    </w:rPr>
  </w:style>
  <w:style w:type="character" w:styleId="a9">
    <w:name w:val="Emphasis"/>
    <w:basedOn w:val="a0"/>
    <w:uiPriority w:val="99"/>
    <w:qFormat/>
    <w:rsid w:val="009F6FC8"/>
    <w:rPr>
      <w:rFonts w:cs="Times New Roman"/>
      <w:i/>
    </w:rPr>
  </w:style>
  <w:style w:type="character" w:styleId="aa">
    <w:name w:val="Hyperlink"/>
    <w:basedOn w:val="a0"/>
    <w:uiPriority w:val="99"/>
    <w:rsid w:val="009F6FC8"/>
    <w:rPr>
      <w:rFonts w:cs="Times New Roman"/>
      <w:color w:val="0000FF"/>
      <w:u w:val="single"/>
    </w:rPr>
  </w:style>
  <w:style w:type="paragraph" w:styleId="ab">
    <w:name w:val="Balloon Text"/>
    <w:basedOn w:val="a"/>
    <w:link w:val="Char2"/>
    <w:uiPriority w:val="99"/>
    <w:rsid w:val="009F6FC8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rsid w:val="009F6FC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潇洒走一回</dc:creator>
  <cp:lastModifiedBy>M</cp:lastModifiedBy>
  <cp:revision>2</cp:revision>
  <cp:lastPrinted>2018-02-05T10:57:00Z</cp:lastPrinted>
  <dcterms:created xsi:type="dcterms:W3CDTF">2018-02-06T05:32:00Z</dcterms:created>
  <dcterms:modified xsi:type="dcterms:W3CDTF">2018-02-06T05:32:00Z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