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FF4" w:rsidRDefault="00056C09">
      <w:pPr>
        <w:jc w:val="left"/>
        <w:rPr>
          <w:rFonts w:ascii="黑体" w:eastAsia="黑体"/>
          <w:sz w:val="24"/>
          <w:szCs w:val="24"/>
        </w:rPr>
      </w:pPr>
      <w:r>
        <w:rPr>
          <w:rFonts w:ascii="黑体" w:eastAsia="黑体" w:hint="eastAsia"/>
          <w:sz w:val="24"/>
          <w:szCs w:val="24"/>
        </w:rPr>
        <w:t>附件</w:t>
      </w:r>
      <w:r>
        <w:rPr>
          <w:rFonts w:ascii="黑体" w:eastAsia="黑体" w:hint="eastAsia"/>
          <w:sz w:val="24"/>
          <w:szCs w:val="24"/>
        </w:rPr>
        <w:t>2</w:t>
      </w:r>
    </w:p>
    <w:p w:rsidR="001C5FF4" w:rsidRDefault="00056C09">
      <w:pPr>
        <w:widowControl/>
        <w:ind w:firstLine="421"/>
        <w:rPr>
          <w:rFonts w:ascii="宋体" w:eastAsia="宋体" w:hAnsi="宋体" w:cs="宋体"/>
          <w:b/>
          <w:bCs/>
          <w:kern w:val="0"/>
          <w:sz w:val="44"/>
          <w:szCs w:val="44"/>
        </w:rPr>
      </w:pPr>
      <w:r>
        <w:rPr>
          <w:rFonts w:ascii="宋体" w:eastAsia="宋体" w:hAnsi="宋体" w:cs="宋体" w:hint="eastAsia"/>
          <w:b/>
          <w:bCs/>
          <w:kern w:val="0"/>
          <w:szCs w:val="21"/>
        </w:rPr>
        <w:t xml:space="preserve"> </w:t>
      </w:r>
      <w:r>
        <w:rPr>
          <w:rFonts w:ascii="宋体" w:eastAsia="宋体" w:hAnsi="宋体" w:cs="宋体" w:hint="eastAsia"/>
          <w:b/>
          <w:bCs/>
          <w:kern w:val="0"/>
          <w:sz w:val="44"/>
          <w:szCs w:val="44"/>
        </w:rPr>
        <w:t>安康职业技术学院附属小学</w:t>
      </w:r>
      <w:r>
        <w:rPr>
          <w:rFonts w:ascii="宋体" w:eastAsia="宋体" w:hAnsi="宋体" w:cs="宋体" w:hint="eastAsia"/>
          <w:b/>
          <w:bCs/>
          <w:kern w:val="0"/>
          <w:sz w:val="44"/>
          <w:szCs w:val="44"/>
        </w:rPr>
        <w:t>2018</w:t>
      </w:r>
      <w:r>
        <w:rPr>
          <w:rFonts w:ascii="宋体" w:eastAsia="宋体" w:hAnsi="宋体" w:cs="宋体" w:hint="eastAsia"/>
          <w:b/>
          <w:bCs/>
          <w:kern w:val="0"/>
          <w:sz w:val="44"/>
          <w:szCs w:val="44"/>
        </w:rPr>
        <w:t>年公开选调教师岗位一览表</w:t>
      </w:r>
    </w:p>
    <w:p w:rsidR="001C5FF4" w:rsidRDefault="001C5FF4">
      <w:pPr>
        <w:widowControl/>
        <w:rPr>
          <w:rFonts w:ascii="宋体" w:eastAsia="宋体" w:hAnsi="宋体" w:cs="宋体"/>
          <w:b/>
          <w:bCs/>
          <w:kern w:val="0"/>
          <w:szCs w:val="21"/>
        </w:rPr>
      </w:pPr>
    </w:p>
    <w:tbl>
      <w:tblPr>
        <w:tblW w:w="14001" w:type="dxa"/>
        <w:tblInd w:w="93" w:type="dxa"/>
        <w:tblLayout w:type="fixed"/>
        <w:tblLook w:val="04A0" w:firstRow="1" w:lastRow="0" w:firstColumn="1" w:lastColumn="0" w:noHBand="0" w:noVBand="1"/>
      </w:tblPr>
      <w:tblGrid>
        <w:gridCol w:w="586"/>
        <w:gridCol w:w="714"/>
        <w:gridCol w:w="714"/>
        <w:gridCol w:w="695"/>
        <w:gridCol w:w="1417"/>
        <w:gridCol w:w="851"/>
        <w:gridCol w:w="1275"/>
        <w:gridCol w:w="2268"/>
        <w:gridCol w:w="1769"/>
        <w:gridCol w:w="1713"/>
        <w:gridCol w:w="913"/>
        <w:gridCol w:w="1086"/>
      </w:tblGrid>
      <w:tr w:rsidR="001C5FF4">
        <w:trPr>
          <w:trHeight w:val="292"/>
        </w:trPr>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序号</w:t>
            </w:r>
          </w:p>
        </w:tc>
        <w:tc>
          <w:tcPr>
            <w:tcW w:w="7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拟招聘总人数</w:t>
            </w:r>
          </w:p>
        </w:tc>
        <w:tc>
          <w:tcPr>
            <w:tcW w:w="7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招聘单位</w:t>
            </w:r>
          </w:p>
        </w:tc>
        <w:tc>
          <w:tcPr>
            <w:tcW w:w="9988" w:type="dxa"/>
            <w:gridSpan w:val="7"/>
            <w:tcBorders>
              <w:top w:val="single" w:sz="4" w:space="0" w:color="auto"/>
              <w:left w:val="nil"/>
              <w:bottom w:val="single" w:sz="4" w:space="0" w:color="auto"/>
              <w:right w:val="single" w:sz="4" w:space="0" w:color="000000"/>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岗位名称及所需条件（学历专业等）</w:t>
            </w:r>
          </w:p>
        </w:tc>
        <w:tc>
          <w:tcPr>
            <w:tcW w:w="9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联系人</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联系电话</w:t>
            </w:r>
          </w:p>
        </w:tc>
      </w:tr>
      <w:tr w:rsidR="001C5FF4">
        <w:trPr>
          <w:trHeight w:val="519"/>
        </w:trPr>
        <w:tc>
          <w:tcPr>
            <w:tcW w:w="586" w:type="dxa"/>
            <w:vMerge/>
            <w:tcBorders>
              <w:top w:val="single" w:sz="4" w:space="0" w:color="auto"/>
              <w:left w:val="single" w:sz="4" w:space="0" w:color="auto"/>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714" w:type="dxa"/>
            <w:vMerge/>
            <w:tcBorders>
              <w:top w:val="single" w:sz="4" w:space="0" w:color="auto"/>
              <w:left w:val="single" w:sz="4" w:space="0" w:color="auto"/>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714" w:type="dxa"/>
            <w:vMerge/>
            <w:tcBorders>
              <w:top w:val="single" w:sz="4" w:space="0" w:color="auto"/>
              <w:left w:val="single" w:sz="4" w:space="0" w:color="auto"/>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695" w:type="dxa"/>
            <w:tcBorders>
              <w:top w:val="nil"/>
              <w:left w:val="nil"/>
              <w:bottom w:val="nil"/>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岗位</w:t>
            </w:r>
          </w:p>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代码</w:t>
            </w:r>
          </w:p>
        </w:tc>
        <w:tc>
          <w:tcPr>
            <w:tcW w:w="1417"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岗位名称</w:t>
            </w:r>
            <w:r>
              <w:rPr>
                <w:rFonts w:ascii="Courier New" w:eastAsia="宋体" w:hAnsi="Courier New" w:cs="宋体"/>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招聘</w:t>
            </w:r>
          </w:p>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人数</w:t>
            </w:r>
          </w:p>
        </w:tc>
        <w:tc>
          <w:tcPr>
            <w:tcW w:w="1275"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学历</w:t>
            </w:r>
            <w:r>
              <w:rPr>
                <w:rFonts w:ascii="Courier New" w:eastAsia="宋体" w:hAnsi="Courier New" w:cs="宋体"/>
                <w:kern w:val="0"/>
                <w:sz w:val="20"/>
                <w:szCs w:val="20"/>
              </w:rPr>
              <w:t xml:space="preserve">              </w:t>
            </w:r>
            <w:r>
              <w:rPr>
                <w:rFonts w:ascii="Courier New" w:eastAsia="宋体" w:hAnsi="Courier New" w:cs="宋体"/>
                <w:kern w:val="0"/>
                <w:sz w:val="20"/>
                <w:szCs w:val="20"/>
              </w:rPr>
              <w:t>（学位）</w:t>
            </w:r>
          </w:p>
        </w:tc>
        <w:tc>
          <w:tcPr>
            <w:tcW w:w="2268"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专业</w:t>
            </w:r>
          </w:p>
        </w:tc>
        <w:tc>
          <w:tcPr>
            <w:tcW w:w="1769" w:type="dxa"/>
            <w:tcBorders>
              <w:top w:val="single" w:sz="4" w:space="0" w:color="auto"/>
              <w:left w:val="nil"/>
              <w:bottom w:val="single" w:sz="4" w:space="0" w:color="auto"/>
              <w:right w:val="single" w:sz="4" w:space="0" w:color="000000"/>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资格条件</w:t>
            </w:r>
          </w:p>
        </w:tc>
        <w:tc>
          <w:tcPr>
            <w:tcW w:w="1713"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其他</w:t>
            </w:r>
          </w:p>
        </w:tc>
        <w:tc>
          <w:tcPr>
            <w:tcW w:w="913" w:type="dxa"/>
            <w:vMerge/>
            <w:tcBorders>
              <w:top w:val="single" w:sz="4" w:space="0" w:color="auto"/>
              <w:left w:val="single" w:sz="4" w:space="0" w:color="auto"/>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1086" w:type="dxa"/>
            <w:vMerge/>
            <w:tcBorders>
              <w:top w:val="single" w:sz="4" w:space="0" w:color="auto"/>
              <w:left w:val="single" w:sz="4" w:space="0" w:color="auto"/>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r>
      <w:tr w:rsidR="001C5FF4">
        <w:trPr>
          <w:trHeight w:val="516"/>
        </w:trPr>
        <w:tc>
          <w:tcPr>
            <w:tcW w:w="586" w:type="dxa"/>
            <w:tcBorders>
              <w:top w:val="nil"/>
              <w:left w:val="single" w:sz="4" w:space="0" w:color="auto"/>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1</w:t>
            </w:r>
          </w:p>
        </w:tc>
        <w:tc>
          <w:tcPr>
            <w:tcW w:w="714" w:type="dxa"/>
            <w:vMerge w:val="restart"/>
            <w:tcBorders>
              <w:top w:val="nil"/>
              <w:left w:val="single" w:sz="4" w:space="0" w:color="auto"/>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16</w:t>
            </w:r>
          </w:p>
        </w:tc>
        <w:tc>
          <w:tcPr>
            <w:tcW w:w="714" w:type="dxa"/>
            <w:vMerge w:val="restart"/>
            <w:tcBorders>
              <w:top w:val="nil"/>
              <w:left w:val="single" w:sz="4" w:space="0" w:color="auto"/>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安康职业技术学院附属小学</w:t>
            </w:r>
          </w:p>
        </w:tc>
        <w:tc>
          <w:tcPr>
            <w:tcW w:w="695" w:type="dxa"/>
            <w:tcBorders>
              <w:top w:val="single" w:sz="4" w:space="0" w:color="auto"/>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01</w:t>
            </w:r>
          </w:p>
        </w:tc>
        <w:tc>
          <w:tcPr>
            <w:tcW w:w="1417"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宋体" w:eastAsia="宋体" w:hAnsi="宋体" w:cs="宋体"/>
                <w:kern w:val="0"/>
                <w:sz w:val="20"/>
                <w:szCs w:val="20"/>
              </w:rPr>
            </w:pPr>
            <w:r>
              <w:rPr>
                <w:rFonts w:ascii="宋体" w:eastAsia="宋体" w:hAnsi="宋体" w:cs="宋体" w:hint="eastAsia"/>
                <w:kern w:val="0"/>
                <w:sz w:val="20"/>
                <w:szCs w:val="20"/>
              </w:rPr>
              <w:t>语文教师</w:t>
            </w:r>
          </w:p>
        </w:tc>
        <w:tc>
          <w:tcPr>
            <w:tcW w:w="851"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5</w:t>
            </w:r>
          </w:p>
        </w:tc>
        <w:tc>
          <w:tcPr>
            <w:tcW w:w="1275"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本科及以上</w:t>
            </w:r>
          </w:p>
        </w:tc>
        <w:tc>
          <w:tcPr>
            <w:tcW w:w="2268"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汉语言文学</w:t>
            </w:r>
            <w:r>
              <w:rPr>
                <w:rFonts w:ascii="Courier New" w:eastAsia="宋体" w:hAnsi="Courier New" w:cs="宋体"/>
                <w:kern w:val="0"/>
                <w:sz w:val="20"/>
                <w:szCs w:val="20"/>
              </w:rPr>
              <w:t>/</w:t>
            </w:r>
            <w:r>
              <w:rPr>
                <w:rFonts w:ascii="Courier New" w:eastAsia="宋体" w:hAnsi="Courier New" w:cs="宋体"/>
                <w:kern w:val="0"/>
                <w:sz w:val="20"/>
                <w:szCs w:val="20"/>
              </w:rPr>
              <w:t>汉语言</w:t>
            </w:r>
            <w:r>
              <w:rPr>
                <w:rFonts w:ascii="Courier New" w:eastAsia="宋体" w:hAnsi="Courier New" w:cs="宋体"/>
                <w:kern w:val="0"/>
                <w:sz w:val="20"/>
                <w:szCs w:val="20"/>
              </w:rPr>
              <w:t>/</w:t>
            </w:r>
            <w:r>
              <w:rPr>
                <w:rFonts w:ascii="Courier New" w:eastAsia="宋体" w:hAnsi="Courier New" w:cs="宋体"/>
                <w:kern w:val="0"/>
                <w:sz w:val="20"/>
                <w:szCs w:val="20"/>
              </w:rPr>
              <w:t>学科教学（语文）</w:t>
            </w:r>
          </w:p>
        </w:tc>
        <w:tc>
          <w:tcPr>
            <w:tcW w:w="1769"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C5FF4" w:rsidRDefault="00056C09">
            <w:pPr>
              <w:widowControl/>
              <w:spacing w:line="280" w:lineRule="exact"/>
              <w:jc w:val="left"/>
              <w:rPr>
                <w:rFonts w:ascii="Courier New" w:eastAsia="宋体" w:hAnsi="Courier New" w:cs="宋体"/>
                <w:kern w:val="0"/>
                <w:sz w:val="20"/>
                <w:szCs w:val="20"/>
              </w:rPr>
            </w:pPr>
            <w:r>
              <w:rPr>
                <w:rFonts w:ascii="Courier New" w:eastAsia="宋体" w:hAnsi="Courier New" w:cs="宋体"/>
                <w:kern w:val="0"/>
                <w:sz w:val="20"/>
                <w:szCs w:val="20"/>
              </w:rPr>
              <w:t>在编在岗正式教师；本科学历及以上；年龄</w:t>
            </w:r>
            <w:r>
              <w:rPr>
                <w:rFonts w:ascii="Courier New" w:eastAsia="宋体" w:hAnsi="Courier New" w:cs="宋体"/>
                <w:kern w:val="0"/>
                <w:sz w:val="20"/>
                <w:szCs w:val="20"/>
              </w:rPr>
              <w:t>35</w:t>
            </w:r>
            <w:r>
              <w:rPr>
                <w:rFonts w:ascii="Courier New" w:eastAsia="宋体" w:hAnsi="Courier New" w:cs="宋体"/>
                <w:kern w:val="0"/>
                <w:sz w:val="20"/>
                <w:szCs w:val="20"/>
              </w:rPr>
              <w:t>周岁及以下（</w:t>
            </w:r>
            <w:r>
              <w:rPr>
                <w:rFonts w:ascii="Courier New" w:eastAsia="宋体" w:hAnsi="Courier New" w:cs="宋体" w:hint="eastAsia"/>
                <w:kern w:val="0"/>
                <w:sz w:val="20"/>
                <w:szCs w:val="20"/>
              </w:rPr>
              <w:t>1982</w:t>
            </w:r>
            <w:r>
              <w:rPr>
                <w:rFonts w:ascii="Courier New" w:eastAsia="宋体" w:hAnsi="Courier New" w:cs="宋体" w:hint="eastAsia"/>
                <w:kern w:val="0"/>
                <w:sz w:val="20"/>
                <w:szCs w:val="20"/>
              </w:rPr>
              <w:t>年</w:t>
            </w:r>
            <w:r>
              <w:rPr>
                <w:rFonts w:ascii="Courier New" w:eastAsia="宋体" w:hAnsi="Courier New" w:cs="宋体" w:hint="eastAsia"/>
                <w:kern w:val="0"/>
                <w:sz w:val="20"/>
                <w:szCs w:val="20"/>
              </w:rPr>
              <w:t>6</w:t>
            </w:r>
            <w:r>
              <w:rPr>
                <w:rFonts w:ascii="Courier New" w:eastAsia="宋体" w:hAnsi="Courier New" w:cs="宋体" w:hint="eastAsia"/>
                <w:kern w:val="0"/>
                <w:sz w:val="20"/>
                <w:szCs w:val="20"/>
              </w:rPr>
              <w:t>月</w:t>
            </w:r>
            <w:r>
              <w:rPr>
                <w:rFonts w:ascii="Courier New" w:eastAsia="宋体" w:hAnsi="Courier New" w:cs="宋体" w:hint="eastAsia"/>
                <w:kern w:val="0"/>
                <w:sz w:val="20"/>
                <w:szCs w:val="20"/>
              </w:rPr>
              <w:t>15</w:t>
            </w:r>
            <w:r>
              <w:rPr>
                <w:rFonts w:ascii="Courier New" w:eastAsia="宋体" w:hAnsi="Courier New" w:cs="宋体" w:hint="eastAsia"/>
                <w:kern w:val="0"/>
                <w:sz w:val="20"/>
                <w:szCs w:val="20"/>
              </w:rPr>
              <w:t>日以后出生</w:t>
            </w:r>
            <w:r>
              <w:rPr>
                <w:rFonts w:ascii="Courier New" w:eastAsia="宋体" w:hAnsi="Courier New" w:cs="宋体"/>
                <w:kern w:val="0"/>
                <w:sz w:val="20"/>
                <w:szCs w:val="20"/>
              </w:rPr>
              <w:t>）；持有与招聘学科相一致的中小学教师资格证书且从事中小学相关专业教学工作</w:t>
            </w:r>
            <w:r>
              <w:rPr>
                <w:rFonts w:ascii="Courier New" w:eastAsia="宋体" w:hAnsi="Courier New" w:cs="宋体"/>
                <w:kern w:val="0"/>
                <w:sz w:val="20"/>
                <w:szCs w:val="20"/>
              </w:rPr>
              <w:t>5</w:t>
            </w:r>
            <w:r>
              <w:rPr>
                <w:rFonts w:ascii="Courier New" w:eastAsia="宋体" w:hAnsi="Courier New" w:cs="宋体"/>
                <w:kern w:val="0"/>
                <w:sz w:val="20"/>
                <w:szCs w:val="20"/>
              </w:rPr>
              <w:t>年以上；县级及以上教学能手。</w:t>
            </w:r>
            <w:r>
              <w:rPr>
                <w:rFonts w:ascii="Courier New" w:eastAsia="宋体" w:hAnsi="Courier New" w:cs="宋体"/>
                <w:kern w:val="0"/>
                <w:sz w:val="20"/>
                <w:szCs w:val="20"/>
              </w:rPr>
              <w:t xml:space="preserve">                      </w:t>
            </w:r>
          </w:p>
        </w:tc>
        <w:tc>
          <w:tcPr>
            <w:tcW w:w="1713" w:type="dxa"/>
            <w:vMerge w:val="restart"/>
            <w:tcBorders>
              <w:top w:val="nil"/>
              <w:left w:val="single" w:sz="4" w:space="0" w:color="auto"/>
              <w:bottom w:val="single" w:sz="4" w:space="0" w:color="000000"/>
              <w:right w:val="single" w:sz="4" w:space="0" w:color="auto"/>
            </w:tcBorders>
            <w:shd w:val="clear" w:color="auto" w:fill="auto"/>
            <w:vAlign w:val="center"/>
          </w:tcPr>
          <w:p w:rsidR="001C5FF4" w:rsidRDefault="00056C09">
            <w:pPr>
              <w:widowControl/>
              <w:spacing w:line="280" w:lineRule="exact"/>
              <w:jc w:val="left"/>
              <w:rPr>
                <w:rFonts w:ascii="Courier New" w:eastAsia="宋体" w:hAnsi="Courier New" w:cs="宋体"/>
                <w:kern w:val="0"/>
                <w:sz w:val="20"/>
                <w:szCs w:val="20"/>
              </w:rPr>
            </w:pPr>
            <w:r>
              <w:rPr>
                <w:rFonts w:ascii="Courier New" w:eastAsia="宋体" w:hAnsi="Courier New" w:cs="宋体" w:hint="eastAsia"/>
                <w:kern w:val="0"/>
                <w:sz w:val="20"/>
                <w:szCs w:val="20"/>
              </w:rPr>
              <w:t>1.</w:t>
            </w:r>
            <w:r>
              <w:rPr>
                <w:rFonts w:ascii="Courier New" w:eastAsia="宋体" w:hAnsi="Courier New" w:cs="宋体"/>
                <w:kern w:val="0"/>
                <w:sz w:val="20"/>
                <w:szCs w:val="20"/>
              </w:rPr>
              <w:t xml:space="preserve"> </w:t>
            </w:r>
            <w:r>
              <w:rPr>
                <w:rFonts w:ascii="Courier New" w:eastAsia="宋体" w:hAnsi="Courier New" w:cs="宋体"/>
                <w:kern w:val="0"/>
                <w:sz w:val="20"/>
                <w:szCs w:val="20"/>
              </w:rPr>
              <w:t>承担免费师范生培养任务的师范类院校全日制本科及以上毕业生，可不受从教时间及获奖条件限制。</w:t>
            </w:r>
            <w:r>
              <w:rPr>
                <w:rFonts w:ascii="Courier New" w:eastAsia="宋体" w:hAnsi="Courier New" w:cs="宋体"/>
                <w:kern w:val="0"/>
                <w:sz w:val="20"/>
                <w:szCs w:val="20"/>
              </w:rPr>
              <w:br/>
            </w:r>
            <w:r>
              <w:rPr>
                <w:rFonts w:ascii="Courier New" w:eastAsia="宋体" w:hAnsi="Courier New" w:cs="宋体" w:hint="eastAsia"/>
                <w:kern w:val="0"/>
                <w:sz w:val="20"/>
                <w:szCs w:val="20"/>
              </w:rPr>
              <w:t>2.</w:t>
            </w:r>
            <w:r>
              <w:rPr>
                <w:rFonts w:ascii="Courier New" w:eastAsia="宋体" w:hAnsi="Courier New" w:cs="宋体"/>
                <w:kern w:val="0"/>
                <w:sz w:val="20"/>
                <w:szCs w:val="20"/>
              </w:rPr>
              <w:t xml:space="preserve"> </w:t>
            </w:r>
            <w:r>
              <w:rPr>
                <w:rFonts w:ascii="Courier New" w:eastAsia="宋体" w:hAnsi="Courier New" w:cs="宋体"/>
                <w:kern w:val="0"/>
                <w:sz w:val="20"/>
                <w:szCs w:val="20"/>
              </w:rPr>
              <w:t>省级教学名师、学科带头人、教学能手年龄可适当放宽至</w:t>
            </w:r>
            <w:r>
              <w:rPr>
                <w:rFonts w:ascii="Courier New" w:eastAsia="宋体" w:hAnsi="Courier New" w:cs="宋体"/>
                <w:kern w:val="0"/>
                <w:sz w:val="20"/>
                <w:szCs w:val="20"/>
              </w:rPr>
              <w:t>40</w:t>
            </w:r>
            <w:r>
              <w:rPr>
                <w:rFonts w:ascii="Courier New" w:eastAsia="宋体" w:hAnsi="Courier New" w:cs="宋体"/>
                <w:kern w:val="0"/>
                <w:sz w:val="20"/>
                <w:szCs w:val="20"/>
              </w:rPr>
              <w:t>周岁（</w:t>
            </w:r>
            <w:r>
              <w:rPr>
                <w:rFonts w:ascii="Courier New" w:eastAsia="宋体" w:hAnsi="Courier New" w:cs="宋体" w:hint="eastAsia"/>
                <w:kern w:val="0"/>
                <w:sz w:val="20"/>
                <w:szCs w:val="20"/>
              </w:rPr>
              <w:t>1977</w:t>
            </w:r>
            <w:r>
              <w:rPr>
                <w:rFonts w:ascii="Courier New" w:eastAsia="宋体" w:hAnsi="Courier New" w:cs="宋体" w:hint="eastAsia"/>
                <w:kern w:val="0"/>
                <w:sz w:val="20"/>
                <w:szCs w:val="20"/>
              </w:rPr>
              <w:t>年</w:t>
            </w:r>
            <w:r>
              <w:rPr>
                <w:rFonts w:ascii="Courier New" w:eastAsia="宋体" w:hAnsi="Courier New" w:cs="宋体" w:hint="eastAsia"/>
                <w:kern w:val="0"/>
                <w:sz w:val="20"/>
                <w:szCs w:val="20"/>
              </w:rPr>
              <w:t>6</w:t>
            </w:r>
            <w:r>
              <w:rPr>
                <w:rFonts w:ascii="Courier New" w:eastAsia="宋体" w:hAnsi="Courier New" w:cs="宋体" w:hint="eastAsia"/>
                <w:kern w:val="0"/>
                <w:sz w:val="20"/>
                <w:szCs w:val="20"/>
              </w:rPr>
              <w:t>月</w:t>
            </w:r>
            <w:r>
              <w:rPr>
                <w:rFonts w:ascii="Courier New" w:eastAsia="宋体" w:hAnsi="Courier New" w:cs="宋体" w:hint="eastAsia"/>
                <w:kern w:val="0"/>
                <w:sz w:val="20"/>
                <w:szCs w:val="20"/>
              </w:rPr>
              <w:t>15</w:t>
            </w:r>
            <w:r>
              <w:rPr>
                <w:rFonts w:ascii="Courier New" w:eastAsia="宋体" w:hAnsi="Courier New" w:cs="宋体" w:hint="eastAsia"/>
                <w:kern w:val="0"/>
                <w:sz w:val="20"/>
                <w:szCs w:val="20"/>
              </w:rPr>
              <w:t>日以后出生</w:t>
            </w:r>
            <w:r>
              <w:rPr>
                <w:rFonts w:ascii="Courier New" w:eastAsia="宋体" w:hAnsi="Courier New" w:cs="宋体"/>
                <w:kern w:val="0"/>
                <w:sz w:val="20"/>
                <w:szCs w:val="20"/>
              </w:rPr>
              <w:t>），免笔试（笔试成绩以满分计算），直接进入面试阶段。</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tcPr>
          <w:p w:rsidR="001C5FF4" w:rsidRDefault="001C5FF4">
            <w:pPr>
              <w:widowControl/>
              <w:spacing w:line="280" w:lineRule="exact"/>
              <w:jc w:val="center"/>
              <w:rPr>
                <w:rFonts w:ascii="Courier New" w:eastAsia="宋体" w:hAnsi="Courier New" w:cs="宋体"/>
                <w:kern w:val="0"/>
                <w:sz w:val="20"/>
                <w:szCs w:val="20"/>
              </w:rPr>
            </w:pPr>
          </w:p>
        </w:tc>
        <w:tc>
          <w:tcPr>
            <w:tcW w:w="1086" w:type="dxa"/>
            <w:vMerge w:val="restart"/>
            <w:tcBorders>
              <w:top w:val="nil"/>
              <w:left w:val="single" w:sz="4" w:space="0" w:color="auto"/>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0915-</w:t>
            </w:r>
          </w:p>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8172309</w:t>
            </w:r>
          </w:p>
        </w:tc>
      </w:tr>
      <w:tr w:rsidR="001C5FF4">
        <w:trPr>
          <w:trHeight w:val="440"/>
        </w:trPr>
        <w:tc>
          <w:tcPr>
            <w:tcW w:w="586" w:type="dxa"/>
            <w:tcBorders>
              <w:top w:val="nil"/>
              <w:left w:val="single" w:sz="4" w:space="0" w:color="auto"/>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2</w:t>
            </w:r>
          </w:p>
        </w:tc>
        <w:tc>
          <w:tcPr>
            <w:tcW w:w="714" w:type="dxa"/>
            <w:vMerge/>
            <w:tcBorders>
              <w:top w:val="nil"/>
              <w:left w:val="single" w:sz="4" w:space="0" w:color="auto"/>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714" w:type="dxa"/>
            <w:vMerge/>
            <w:tcBorders>
              <w:top w:val="nil"/>
              <w:left w:val="single" w:sz="4" w:space="0" w:color="auto"/>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695"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02</w:t>
            </w:r>
          </w:p>
        </w:tc>
        <w:tc>
          <w:tcPr>
            <w:tcW w:w="1417"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宋体" w:eastAsia="宋体" w:hAnsi="宋体" w:cs="宋体"/>
                <w:kern w:val="0"/>
                <w:sz w:val="20"/>
                <w:szCs w:val="20"/>
              </w:rPr>
            </w:pPr>
            <w:r>
              <w:rPr>
                <w:rFonts w:ascii="宋体" w:eastAsia="宋体" w:hAnsi="宋体" w:cs="宋体" w:hint="eastAsia"/>
                <w:kern w:val="0"/>
                <w:sz w:val="20"/>
                <w:szCs w:val="20"/>
              </w:rPr>
              <w:t>数学教师</w:t>
            </w:r>
          </w:p>
        </w:tc>
        <w:tc>
          <w:tcPr>
            <w:tcW w:w="851"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6</w:t>
            </w:r>
          </w:p>
        </w:tc>
        <w:tc>
          <w:tcPr>
            <w:tcW w:w="1275"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本科及以上</w:t>
            </w:r>
          </w:p>
        </w:tc>
        <w:tc>
          <w:tcPr>
            <w:tcW w:w="2268"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数学类</w:t>
            </w:r>
            <w:r>
              <w:rPr>
                <w:rFonts w:ascii="Courier New" w:eastAsia="宋体" w:hAnsi="Courier New" w:cs="宋体"/>
                <w:kern w:val="0"/>
                <w:sz w:val="20"/>
                <w:szCs w:val="20"/>
              </w:rPr>
              <w:t>/</w:t>
            </w:r>
            <w:r>
              <w:rPr>
                <w:rFonts w:ascii="Courier New" w:eastAsia="宋体" w:hAnsi="Courier New" w:cs="宋体"/>
                <w:kern w:val="0"/>
                <w:sz w:val="20"/>
                <w:szCs w:val="20"/>
              </w:rPr>
              <w:t>学科教学（数学）</w:t>
            </w:r>
          </w:p>
        </w:tc>
        <w:tc>
          <w:tcPr>
            <w:tcW w:w="1769" w:type="dxa"/>
            <w:vMerge/>
            <w:tcBorders>
              <w:top w:val="nil"/>
              <w:left w:val="nil"/>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1713" w:type="dxa"/>
            <w:vMerge/>
            <w:tcBorders>
              <w:top w:val="nil"/>
              <w:left w:val="single" w:sz="4" w:space="0" w:color="auto"/>
              <w:bottom w:val="single" w:sz="4" w:space="0" w:color="000000"/>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913" w:type="dxa"/>
            <w:vMerge/>
            <w:tcBorders>
              <w:top w:val="nil"/>
              <w:left w:val="single" w:sz="4" w:space="0" w:color="auto"/>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1086" w:type="dxa"/>
            <w:vMerge/>
            <w:tcBorders>
              <w:top w:val="nil"/>
              <w:left w:val="single" w:sz="4" w:space="0" w:color="auto"/>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r>
      <w:tr w:rsidR="001C5FF4">
        <w:trPr>
          <w:trHeight w:val="560"/>
        </w:trPr>
        <w:tc>
          <w:tcPr>
            <w:tcW w:w="586" w:type="dxa"/>
            <w:tcBorders>
              <w:top w:val="nil"/>
              <w:left w:val="single" w:sz="4" w:space="0" w:color="auto"/>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bookmarkStart w:id="0" w:name="_GoBack"/>
            <w:r>
              <w:rPr>
                <w:rFonts w:ascii="Courier New" w:eastAsia="宋体" w:hAnsi="Courier New" w:cs="宋体"/>
                <w:kern w:val="0"/>
                <w:sz w:val="20"/>
                <w:szCs w:val="20"/>
              </w:rPr>
              <w:t>3</w:t>
            </w:r>
          </w:p>
        </w:tc>
        <w:tc>
          <w:tcPr>
            <w:tcW w:w="714" w:type="dxa"/>
            <w:vMerge/>
            <w:tcBorders>
              <w:top w:val="nil"/>
              <w:left w:val="single" w:sz="4" w:space="0" w:color="auto"/>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714" w:type="dxa"/>
            <w:vMerge/>
            <w:tcBorders>
              <w:top w:val="nil"/>
              <w:left w:val="single" w:sz="4" w:space="0" w:color="auto"/>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695"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03</w:t>
            </w:r>
          </w:p>
        </w:tc>
        <w:tc>
          <w:tcPr>
            <w:tcW w:w="1417"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宋体" w:eastAsia="宋体" w:hAnsi="宋体" w:cs="宋体"/>
                <w:kern w:val="0"/>
                <w:sz w:val="20"/>
                <w:szCs w:val="20"/>
              </w:rPr>
            </w:pPr>
            <w:r>
              <w:rPr>
                <w:rFonts w:ascii="宋体" w:eastAsia="宋体" w:hAnsi="宋体" w:cs="宋体" w:hint="eastAsia"/>
                <w:kern w:val="0"/>
                <w:sz w:val="20"/>
                <w:szCs w:val="20"/>
              </w:rPr>
              <w:t>英语教师</w:t>
            </w:r>
          </w:p>
        </w:tc>
        <w:tc>
          <w:tcPr>
            <w:tcW w:w="851"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1</w:t>
            </w:r>
          </w:p>
        </w:tc>
        <w:tc>
          <w:tcPr>
            <w:tcW w:w="1275"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本科及以上</w:t>
            </w:r>
          </w:p>
        </w:tc>
        <w:tc>
          <w:tcPr>
            <w:tcW w:w="2268"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英语</w:t>
            </w:r>
          </w:p>
        </w:tc>
        <w:tc>
          <w:tcPr>
            <w:tcW w:w="1769" w:type="dxa"/>
            <w:vMerge/>
            <w:tcBorders>
              <w:top w:val="nil"/>
              <w:left w:val="nil"/>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1713" w:type="dxa"/>
            <w:vMerge/>
            <w:tcBorders>
              <w:top w:val="nil"/>
              <w:left w:val="single" w:sz="4" w:space="0" w:color="auto"/>
              <w:bottom w:val="single" w:sz="4" w:space="0" w:color="000000"/>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913" w:type="dxa"/>
            <w:vMerge/>
            <w:tcBorders>
              <w:top w:val="nil"/>
              <w:left w:val="single" w:sz="4" w:space="0" w:color="auto"/>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1086" w:type="dxa"/>
            <w:vMerge/>
            <w:tcBorders>
              <w:top w:val="nil"/>
              <w:left w:val="single" w:sz="4" w:space="0" w:color="auto"/>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r>
      <w:bookmarkEnd w:id="0"/>
      <w:tr w:rsidR="001C5FF4">
        <w:trPr>
          <w:trHeight w:val="696"/>
        </w:trPr>
        <w:tc>
          <w:tcPr>
            <w:tcW w:w="586" w:type="dxa"/>
            <w:tcBorders>
              <w:top w:val="nil"/>
              <w:left w:val="single" w:sz="4" w:space="0" w:color="auto"/>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4</w:t>
            </w:r>
          </w:p>
        </w:tc>
        <w:tc>
          <w:tcPr>
            <w:tcW w:w="714" w:type="dxa"/>
            <w:vMerge/>
            <w:tcBorders>
              <w:top w:val="nil"/>
              <w:left w:val="single" w:sz="4" w:space="0" w:color="auto"/>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714" w:type="dxa"/>
            <w:vMerge/>
            <w:tcBorders>
              <w:top w:val="nil"/>
              <w:left w:val="single" w:sz="4" w:space="0" w:color="auto"/>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695"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04</w:t>
            </w:r>
          </w:p>
        </w:tc>
        <w:tc>
          <w:tcPr>
            <w:tcW w:w="1417"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宋体" w:eastAsia="宋体" w:hAnsi="宋体" w:cs="宋体"/>
                <w:kern w:val="0"/>
                <w:sz w:val="20"/>
                <w:szCs w:val="20"/>
              </w:rPr>
            </w:pPr>
            <w:r>
              <w:rPr>
                <w:rFonts w:ascii="宋体" w:eastAsia="宋体" w:hAnsi="宋体" w:cs="宋体" w:hint="eastAsia"/>
                <w:kern w:val="0"/>
                <w:sz w:val="20"/>
                <w:szCs w:val="20"/>
              </w:rPr>
              <w:t>体育教师</w:t>
            </w:r>
          </w:p>
        </w:tc>
        <w:tc>
          <w:tcPr>
            <w:tcW w:w="851"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1</w:t>
            </w:r>
          </w:p>
        </w:tc>
        <w:tc>
          <w:tcPr>
            <w:tcW w:w="1275"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本科及以上</w:t>
            </w:r>
          </w:p>
        </w:tc>
        <w:tc>
          <w:tcPr>
            <w:tcW w:w="2268"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left"/>
              <w:rPr>
                <w:rFonts w:ascii="Courier New" w:eastAsia="宋体" w:hAnsi="Courier New" w:cs="宋体"/>
                <w:kern w:val="0"/>
                <w:sz w:val="20"/>
                <w:szCs w:val="20"/>
              </w:rPr>
            </w:pPr>
            <w:r>
              <w:rPr>
                <w:rFonts w:ascii="Courier New" w:eastAsia="宋体" w:hAnsi="Courier New" w:cs="宋体"/>
                <w:kern w:val="0"/>
                <w:sz w:val="20"/>
                <w:szCs w:val="20"/>
              </w:rPr>
              <w:t>体育教育</w:t>
            </w:r>
            <w:r>
              <w:rPr>
                <w:rFonts w:ascii="Courier New" w:eastAsia="宋体" w:hAnsi="Courier New" w:cs="宋体"/>
                <w:kern w:val="0"/>
                <w:sz w:val="20"/>
                <w:szCs w:val="20"/>
              </w:rPr>
              <w:t>/</w:t>
            </w:r>
            <w:r>
              <w:rPr>
                <w:rFonts w:ascii="Courier New" w:eastAsia="宋体" w:hAnsi="Courier New" w:cs="宋体"/>
                <w:kern w:val="0"/>
                <w:sz w:val="20"/>
                <w:szCs w:val="20"/>
              </w:rPr>
              <w:t>运动训练</w:t>
            </w:r>
            <w:r>
              <w:rPr>
                <w:rFonts w:ascii="Courier New" w:eastAsia="宋体" w:hAnsi="Courier New" w:cs="宋体"/>
                <w:kern w:val="0"/>
                <w:sz w:val="20"/>
                <w:szCs w:val="20"/>
              </w:rPr>
              <w:t>/</w:t>
            </w:r>
            <w:r>
              <w:rPr>
                <w:rFonts w:ascii="Courier New" w:eastAsia="宋体" w:hAnsi="Courier New" w:cs="宋体"/>
                <w:kern w:val="0"/>
                <w:sz w:val="20"/>
                <w:szCs w:val="20"/>
              </w:rPr>
              <w:t>社会体育指导与管理</w:t>
            </w:r>
            <w:r>
              <w:rPr>
                <w:rFonts w:ascii="Courier New" w:eastAsia="宋体" w:hAnsi="Courier New" w:cs="宋体"/>
                <w:kern w:val="0"/>
                <w:sz w:val="20"/>
                <w:szCs w:val="20"/>
              </w:rPr>
              <w:t>/</w:t>
            </w:r>
            <w:r>
              <w:rPr>
                <w:rFonts w:ascii="Courier New" w:eastAsia="宋体" w:hAnsi="Courier New" w:cs="宋体"/>
                <w:kern w:val="0"/>
                <w:sz w:val="20"/>
                <w:szCs w:val="20"/>
              </w:rPr>
              <w:t>武术与民族传统体育</w:t>
            </w:r>
          </w:p>
        </w:tc>
        <w:tc>
          <w:tcPr>
            <w:tcW w:w="1769" w:type="dxa"/>
            <w:vMerge/>
            <w:tcBorders>
              <w:top w:val="nil"/>
              <w:left w:val="nil"/>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1713" w:type="dxa"/>
            <w:vMerge/>
            <w:tcBorders>
              <w:top w:val="nil"/>
              <w:left w:val="single" w:sz="4" w:space="0" w:color="auto"/>
              <w:bottom w:val="single" w:sz="4" w:space="0" w:color="000000"/>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913" w:type="dxa"/>
            <w:vMerge/>
            <w:tcBorders>
              <w:top w:val="nil"/>
              <w:left w:val="single" w:sz="4" w:space="0" w:color="auto"/>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1086" w:type="dxa"/>
            <w:vMerge/>
            <w:tcBorders>
              <w:top w:val="nil"/>
              <w:left w:val="single" w:sz="4" w:space="0" w:color="auto"/>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r>
      <w:tr w:rsidR="001C5FF4">
        <w:trPr>
          <w:trHeight w:val="750"/>
        </w:trPr>
        <w:tc>
          <w:tcPr>
            <w:tcW w:w="586" w:type="dxa"/>
            <w:tcBorders>
              <w:top w:val="nil"/>
              <w:left w:val="single" w:sz="4" w:space="0" w:color="auto"/>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5</w:t>
            </w:r>
          </w:p>
        </w:tc>
        <w:tc>
          <w:tcPr>
            <w:tcW w:w="714" w:type="dxa"/>
            <w:vMerge/>
            <w:tcBorders>
              <w:top w:val="nil"/>
              <w:left w:val="single" w:sz="4" w:space="0" w:color="auto"/>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714" w:type="dxa"/>
            <w:vMerge/>
            <w:tcBorders>
              <w:top w:val="nil"/>
              <w:left w:val="single" w:sz="4" w:space="0" w:color="auto"/>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695"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05</w:t>
            </w:r>
          </w:p>
        </w:tc>
        <w:tc>
          <w:tcPr>
            <w:tcW w:w="1417"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音乐教师</w:t>
            </w:r>
          </w:p>
        </w:tc>
        <w:tc>
          <w:tcPr>
            <w:tcW w:w="851"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1</w:t>
            </w:r>
          </w:p>
        </w:tc>
        <w:tc>
          <w:tcPr>
            <w:tcW w:w="1275"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本科及以上</w:t>
            </w:r>
          </w:p>
        </w:tc>
        <w:tc>
          <w:tcPr>
            <w:tcW w:w="2268"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音乐与</w:t>
            </w:r>
            <w:proofErr w:type="gramStart"/>
            <w:r>
              <w:rPr>
                <w:rFonts w:ascii="Courier New" w:eastAsia="宋体" w:hAnsi="Courier New" w:cs="宋体"/>
                <w:kern w:val="0"/>
                <w:sz w:val="20"/>
                <w:szCs w:val="20"/>
              </w:rPr>
              <w:t>舞蹈学类</w:t>
            </w:r>
            <w:proofErr w:type="gramEnd"/>
          </w:p>
        </w:tc>
        <w:tc>
          <w:tcPr>
            <w:tcW w:w="1769" w:type="dxa"/>
            <w:vMerge/>
            <w:tcBorders>
              <w:top w:val="nil"/>
              <w:left w:val="nil"/>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1713" w:type="dxa"/>
            <w:vMerge/>
            <w:tcBorders>
              <w:top w:val="nil"/>
              <w:left w:val="single" w:sz="4" w:space="0" w:color="auto"/>
              <w:bottom w:val="single" w:sz="4" w:space="0" w:color="000000"/>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913" w:type="dxa"/>
            <w:vMerge/>
            <w:tcBorders>
              <w:top w:val="nil"/>
              <w:left w:val="single" w:sz="4" w:space="0" w:color="auto"/>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1086" w:type="dxa"/>
            <w:vMerge/>
            <w:tcBorders>
              <w:top w:val="nil"/>
              <w:left w:val="single" w:sz="4" w:space="0" w:color="auto"/>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r>
      <w:tr w:rsidR="001C5FF4">
        <w:trPr>
          <w:trHeight w:val="646"/>
        </w:trPr>
        <w:tc>
          <w:tcPr>
            <w:tcW w:w="586" w:type="dxa"/>
            <w:tcBorders>
              <w:top w:val="nil"/>
              <w:left w:val="single" w:sz="4" w:space="0" w:color="auto"/>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6</w:t>
            </w:r>
          </w:p>
        </w:tc>
        <w:tc>
          <w:tcPr>
            <w:tcW w:w="714" w:type="dxa"/>
            <w:vMerge/>
            <w:tcBorders>
              <w:top w:val="nil"/>
              <w:left w:val="single" w:sz="4" w:space="0" w:color="auto"/>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714" w:type="dxa"/>
            <w:vMerge/>
            <w:tcBorders>
              <w:top w:val="nil"/>
              <w:left w:val="single" w:sz="4" w:space="0" w:color="auto"/>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695"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06</w:t>
            </w:r>
          </w:p>
        </w:tc>
        <w:tc>
          <w:tcPr>
            <w:tcW w:w="1417"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美术教育</w:t>
            </w:r>
          </w:p>
        </w:tc>
        <w:tc>
          <w:tcPr>
            <w:tcW w:w="851"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1</w:t>
            </w:r>
          </w:p>
        </w:tc>
        <w:tc>
          <w:tcPr>
            <w:tcW w:w="1275"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本科及以上</w:t>
            </w:r>
          </w:p>
        </w:tc>
        <w:tc>
          <w:tcPr>
            <w:tcW w:w="2268"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proofErr w:type="gramStart"/>
            <w:r>
              <w:rPr>
                <w:rFonts w:ascii="Courier New" w:eastAsia="宋体" w:hAnsi="Courier New" w:cs="宋体"/>
                <w:kern w:val="0"/>
                <w:sz w:val="20"/>
                <w:szCs w:val="20"/>
              </w:rPr>
              <w:t>美术学类</w:t>
            </w:r>
            <w:proofErr w:type="gramEnd"/>
            <w:r>
              <w:rPr>
                <w:rFonts w:ascii="Courier New" w:eastAsia="宋体" w:hAnsi="Courier New" w:cs="宋体"/>
                <w:kern w:val="0"/>
                <w:sz w:val="20"/>
                <w:szCs w:val="20"/>
              </w:rPr>
              <w:t>/</w:t>
            </w:r>
            <w:proofErr w:type="gramStart"/>
            <w:r>
              <w:rPr>
                <w:rFonts w:ascii="Courier New" w:eastAsia="宋体" w:hAnsi="Courier New" w:cs="宋体"/>
                <w:kern w:val="0"/>
                <w:sz w:val="20"/>
                <w:szCs w:val="20"/>
              </w:rPr>
              <w:t>设计学类</w:t>
            </w:r>
            <w:proofErr w:type="gramEnd"/>
          </w:p>
        </w:tc>
        <w:tc>
          <w:tcPr>
            <w:tcW w:w="1769" w:type="dxa"/>
            <w:vMerge/>
            <w:tcBorders>
              <w:top w:val="nil"/>
              <w:left w:val="nil"/>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1713" w:type="dxa"/>
            <w:vMerge/>
            <w:tcBorders>
              <w:top w:val="nil"/>
              <w:left w:val="single" w:sz="4" w:space="0" w:color="auto"/>
              <w:bottom w:val="single" w:sz="4" w:space="0" w:color="000000"/>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913" w:type="dxa"/>
            <w:vMerge/>
            <w:tcBorders>
              <w:top w:val="nil"/>
              <w:left w:val="single" w:sz="4" w:space="0" w:color="auto"/>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1086" w:type="dxa"/>
            <w:vMerge/>
            <w:tcBorders>
              <w:top w:val="nil"/>
              <w:left w:val="single" w:sz="4" w:space="0" w:color="auto"/>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r>
      <w:tr w:rsidR="001C5FF4">
        <w:trPr>
          <w:trHeight w:val="1792"/>
        </w:trPr>
        <w:tc>
          <w:tcPr>
            <w:tcW w:w="586" w:type="dxa"/>
            <w:tcBorders>
              <w:top w:val="nil"/>
              <w:left w:val="single" w:sz="4" w:space="0" w:color="auto"/>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7</w:t>
            </w:r>
          </w:p>
        </w:tc>
        <w:tc>
          <w:tcPr>
            <w:tcW w:w="714" w:type="dxa"/>
            <w:vMerge/>
            <w:tcBorders>
              <w:top w:val="nil"/>
              <w:left w:val="single" w:sz="4" w:space="0" w:color="auto"/>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714" w:type="dxa"/>
            <w:vMerge/>
            <w:tcBorders>
              <w:top w:val="nil"/>
              <w:left w:val="single" w:sz="4" w:space="0" w:color="auto"/>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695"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07</w:t>
            </w:r>
          </w:p>
        </w:tc>
        <w:tc>
          <w:tcPr>
            <w:tcW w:w="1417"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信息技术教师</w:t>
            </w:r>
          </w:p>
        </w:tc>
        <w:tc>
          <w:tcPr>
            <w:tcW w:w="851"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1</w:t>
            </w:r>
          </w:p>
        </w:tc>
        <w:tc>
          <w:tcPr>
            <w:tcW w:w="1275"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本科及以上</w:t>
            </w:r>
          </w:p>
        </w:tc>
        <w:tc>
          <w:tcPr>
            <w:tcW w:w="2268" w:type="dxa"/>
            <w:tcBorders>
              <w:top w:val="nil"/>
              <w:left w:val="nil"/>
              <w:bottom w:val="single" w:sz="4" w:space="0" w:color="auto"/>
              <w:right w:val="single" w:sz="4" w:space="0" w:color="auto"/>
            </w:tcBorders>
            <w:shd w:val="clear" w:color="auto" w:fill="auto"/>
            <w:vAlign w:val="center"/>
          </w:tcPr>
          <w:p w:rsidR="001C5FF4" w:rsidRDefault="00056C09">
            <w:pPr>
              <w:widowControl/>
              <w:spacing w:line="280" w:lineRule="exact"/>
              <w:jc w:val="center"/>
              <w:rPr>
                <w:rFonts w:ascii="Courier New" w:eastAsia="宋体" w:hAnsi="Courier New" w:cs="宋体"/>
                <w:kern w:val="0"/>
                <w:sz w:val="20"/>
                <w:szCs w:val="20"/>
              </w:rPr>
            </w:pPr>
            <w:r>
              <w:rPr>
                <w:rFonts w:ascii="Courier New" w:eastAsia="宋体" w:hAnsi="Courier New" w:cs="宋体"/>
                <w:kern w:val="0"/>
                <w:sz w:val="20"/>
                <w:szCs w:val="20"/>
              </w:rPr>
              <w:t>计算机类</w:t>
            </w:r>
            <w:r>
              <w:rPr>
                <w:rFonts w:ascii="Courier New" w:eastAsia="宋体" w:hAnsi="Courier New" w:cs="宋体"/>
                <w:kern w:val="0"/>
                <w:sz w:val="20"/>
                <w:szCs w:val="20"/>
              </w:rPr>
              <w:t>/</w:t>
            </w:r>
            <w:r>
              <w:rPr>
                <w:rFonts w:ascii="Courier New" w:eastAsia="宋体" w:hAnsi="Courier New" w:cs="宋体"/>
                <w:kern w:val="0"/>
                <w:sz w:val="20"/>
                <w:szCs w:val="20"/>
              </w:rPr>
              <w:t>教育技术学</w:t>
            </w:r>
            <w:r>
              <w:rPr>
                <w:rFonts w:ascii="Courier New" w:eastAsia="宋体" w:hAnsi="Courier New" w:cs="宋体"/>
                <w:kern w:val="0"/>
                <w:sz w:val="20"/>
                <w:szCs w:val="20"/>
              </w:rPr>
              <w:t>/</w:t>
            </w:r>
            <w:r>
              <w:rPr>
                <w:rFonts w:ascii="Courier New" w:eastAsia="宋体" w:hAnsi="Courier New" w:cs="宋体"/>
                <w:kern w:val="0"/>
                <w:sz w:val="20"/>
                <w:szCs w:val="20"/>
              </w:rPr>
              <w:t>现代教育技术</w:t>
            </w:r>
          </w:p>
        </w:tc>
        <w:tc>
          <w:tcPr>
            <w:tcW w:w="1769" w:type="dxa"/>
            <w:vMerge/>
            <w:tcBorders>
              <w:top w:val="nil"/>
              <w:left w:val="nil"/>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1713" w:type="dxa"/>
            <w:vMerge/>
            <w:tcBorders>
              <w:top w:val="nil"/>
              <w:left w:val="single" w:sz="4" w:space="0" w:color="auto"/>
              <w:bottom w:val="single" w:sz="4" w:space="0" w:color="000000"/>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913" w:type="dxa"/>
            <w:vMerge/>
            <w:tcBorders>
              <w:top w:val="nil"/>
              <w:left w:val="single" w:sz="4" w:space="0" w:color="auto"/>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c>
          <w:tcPr>
            <w:tcW w:w="1086" w:type="dxa"/>
            <w:vMerge/>
            <w:tcBorders>
              <w:top w:val="nil"/>
              <w:left w:val="single" w:sz="4" w:space="0" w:color="auto"/>
              <w:bottom w:val="single" w:sz="4" w:space="0" w:color="auto"/>
              <w:right w:val="single" w:sz="4" w:space="0" w:color="auto"/>
            </w:tcBorders>
            <w:vAlign w:val="center"/>
          </w:tcPr>
          <w:p w:rsidR="001C5FF4" w:rsidRDefault="001C5FF4">
            <w:pPr>
              <w:widowControl/>
              <w:spacing w:line="280" w:lineRule="exact"/>
              <w:jc w:val="left"/>
              <w:rPr>
                <w:rFonts w:ascii="Courier New" w:eastAsia="宋体" w:hAnsi="Courier New" w:cs="宋体"/>
                <w:kern w:val="0"/>
                <w:sz w:val="20"/>
                <w:szCs w:val="20"/>
              </w:rPr>
            </w:pPr>
          </w:p>
        </w:tc>
      </w:tr>
    </w:tbl>
    <w:p w:rsidR="001C5FF4" w:rsidRDefault="001C5FF4">
      <w:pPr>
        <w:jc w:val="left"/>
        <w:rPr>
          <w:rFonts w:ascii="黑体" w:eastAsia="黑体"/>
          <w:sz w:val="24"/>
          <w:szCs w:val="24"/>
        </w:rPr>
      </w:pPr>
    </w:p>
    <w:sectPr w:rsidR="001C5FF4">
      <w:footerReference w:type="default" r:id="rId9"/>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6C09" w:rsidRDefault="00056C09">
      <w:r>
        <w:separator/>
      </w:r>
    </w:p>
  </w:endnote>
  <w:endnote w:type="continuationSeparator" w:id="0">
    <w:p w:rsidR="00056C09" w:rsidRDefault="00056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9512600"/>
    </w:sdtPr>
    <w:sdtEndPr/>
    <w:sdtContent>
      <w:p w:rsidR="001C5FF4" w:rsidRDefault="00056C09">
        <w:pPr>
          <w:pStyle w:val="a3"/>
          <w:jc w:val="center"/>
        </w:pPr>
        <w:r>
          <w:fldChar w:fldCharType="begin"/>
        </w:r>
        <w:r>
          <w:instrText xml:space="preserve"> PAGE   \* MERGEFORMAT </w:instrText>
        </w:r>
        <w:r>
          <w:fldChar w:fldCharType="separate"/>
        </w:r>
        <w:r w:rsidR="00FB6736" w:rsidRPr="00FB6736">
          <w:rPr>
            <w:noProof/>
            <w:lang w:val="zh-CN"/>
          </w:rPr>
          <w:t>1</w:t>
        </w:r>
        <w:r>
          <w:rPr>
            <w:lang w:val="zh-CN"/>
          </w:rPr>
          <w:fldChar w:fldCharType="end"/>
        </w:r>
      </w:p>
    </w:sdtContent>
  </w:sdt>
  <w:p w:rsidR="001C5FF4" w:rsidRDefault="001C5FF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6C09" w:rsidRDefault="00056C09">
      <w:r>
        <w:separator/>
      </w:r>
    </w:p>
  </w:footnote>
  <w:footnote w:type="continuationSeparator" w:id="0">
    <w:p w:rsidR="00056C09" w:rsidRDefault="00056C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AC6"/>
    <w:rsid w:val="00056C09"/>
    <w:rsid w:val="001C5FF4"/>
    <w:rsid w:val="002A461F"/>
    <w:rsid w:val="002B5653"/>
    <w:rsid w:val="003228BC"/>
    <w:rsid w:val="00336BD8"/>
    <w:rsid w:val="00373D23"/>
    <w:rsid w:val="003745A3"/>
    <w:rsid w:val="003B52D1"/>
    <w:rsid w:val="00443839"/>
    <w:rsid w:val="006621F4"/>
    <w:rsid w:val="008E1BE4"/>
    <w:rsid w:val="00973055"/>
    <w:rsid w:val="00A10B20"/>
    <w:rsid w:val="00A2234A"/>
    <w:rsid w:val="00A34557"/>
    <w:rsid w:val="00A50B55"/>
    <w:rsid w:val="00B44AC6"/>
    <w:rsid w:val="00B634A6"/>
    <w:rsid w:val="00C0755C"/>
    <w:rsid w:val="00C32167"/>
    <w:rsid w:val="00C6783D"/>
    <w:rsid w:val="00D01D04"/>
    <w:rsid w:val="00D67219"/>
    <w:rsid w:val="00DB1CAB"/>
    <w:rsid w:val="00FB6736"/>
    <w:rsid w:val="10A10ABA"/>
    <w:rsid w:val="255251CA"/>
    <w:rsid w:val="32934259"/>
    <w:rsid w:val="3C9F2323"/>
    <w:rsid w:val="611E1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semiHidden/>
    <w:unhideWhenUsed/>
    <w:qFormat/>
    <w:rPr>
      <w:color w:val="444444"/>
      <w:u w:val="non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6">
    <w:name w:val="Balloon Text"/>
    <w:basedOn w:val="a"/>
    <w:link w:val="Char1"/>
    <w:uiPriority w:val="99"/>
    <w:semiHidden/>
    <w:unhideWhenUsed/>
    <w:rsid w:val="00FB6736"/>
    <w:rPr>
      <w:sz w:val="18"/>
      <w:szCs w:val="18"/>
    </w:rPr>
  </w:style>
  <w:style w:type="character" w:customStyle="1" w:styleId="Char1">
    <w:name w:val="批注框文本 Char"/>
    <w:basedOn w:val="a0"/>
    <w:link w:val="a6"/>
    <w:uiPriority w:val="99"/>
    <w:semiHidden/>
    <w:rsid w:val="00FB673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semiHidden/>
    <w:unhideWhenUsed/>
    <w:qFormat/>
    <w:rPr>
      <w:color w:val="444444"/>
      <w:u w:val="non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6">
    <w:name w:val="Balloon Text"/>
    <w:basedOn w:val="a"/>
    <w:link w:val="Char1"/>
    <w:uiPriority w:val="99"/>
    <w:semiHidden/>
    <w:unhideWhenUsed/>
    <w:rsid w:val="00FB6736"/>
    <w:rPr>
      <w:sz w:val="18"/>
      <w:szCs w:val="18"/>
    </w:rPr>
  </w:style>
  <w:style w:type="character" w:customStyle="1" w:styleId="Char1">
    <w:name w:val="批注框文本 Char"/>
    <w:basedOn w:val="a0"/>
    <w:link w:val="a6"/>
    <w:uiPriority w:val="99"/>
    <w:semiHidden/>
    <w:rsid w:val="00FB673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B026EA-69AE-408B-B816-F591B5D69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100</Words>
  <Characters>574</Characters>
  <Application>Microsoft Office Word</Application>
  <DocSecurity>0</DocSecurity>
  <Lines>4</Lines>
  <Paragraphs>1</Paragraphs>
  <ScaleCrop>false</ScaleCrop>
  <Company>Hewlett-Packard Company</Company>
  <LinksUpToDate>false</LinksUpToDate>
  <CharactersWithSpaces>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NTKO</cp:lastModifiedBy>
  <cp:revision>2</cp:revision>
  <dcterms:created xsi:type="dcterms:W3CDTF">2018-06-15T08:35:00Z</dcterms:created>
  <dcterms:modified xsi:type="dcterms:W3CDTF">2018-06-15T08:35:00Z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