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E4" w:rsidRDefault="000A42E4">
      <w:pPr>
        <w:widowControl/>
        <w:spacing w:line="54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：</w:t>
      </w:r>
    </w:p>
    <w:p w:rsidR="000A42E4" w:rsidRDefault="000A42E4">
      <w:pPr>
        <w:widowControl/>
        <w:spacing w:line="540" w:lineRule="exact"/>
        <w:rPr>
          <w:rFonts w:ascii="黑体" w:eastAsia="黑体" w:hAnsi="黑体"/>
          <w:color w:val="000000"/>
          <w:kern w:val="0"/>
          <w:sz w:val="36"/>
          <w:szCs w:val="36"/>
        </w:rPr>
      </w:pPr>
    </w:p>
    <w:p w:rsidR="000A42E4" w:rsidRDefault="000A42E4">
      <w:pPr>
        <w:widowControl/>
        <w:spacing w:line="54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bookmarkStart w:id="0" w:name="_GoBack"/>
      <w:r>
        <w:rPr>
          <w:rFonts w:ascii="黑体" w:eastAsia="黑体" w:hAnsi="黑体" w:cs="黑体"/>
          <w:color w:val="000000"/>
          <w:kern w:val="0"/>
          <w:sz w:val="36"/>
          <w:szCs w:val="36"/>
        </w:rPr>
        <w:t>2018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年防城港市</w:t>
      </w:r>
      <w:r w:rsidRPr="002B7DE2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港口区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财政</w:t>
      </w:r>
      <w:r w:rsidRPr="002B7DE2"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局</w:t>
      </w: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公开招聘</w:t>
      </w:r>
    </w:p>
    <w:p w:rsidR="000A42E4" w:rsidRDefault="000A42E4">
      <w:pPr>
        <w:widowControl/>
        <w:spacing w:line="540" w:lineRule="exact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</w:rPr>
        <w:t>工作人员计划表</w:t>
      </w:r>
    </w:p>
    <w:tbl>
      <w:tblPr>
        <w:tblW w:w="865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76"/>
        <w:gridCol w:w="1470"/>
        <w:gridCol w:w="1191"/>
        <w:gridCol w:w="3964"/>
        <w:gridCol w:w="1252"/>
      </w:tblGrid>
      <w:tr w:rsidR="000A42E4">
        <w:trPr>
          <w:trHeight w:val="875"/>
          <w:jc w:val="center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0A42E4" w:rsidRDefault="000A42E4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招聘</w:t>
            </w:r>
          </w:p>
          <w:p w:rsidR="000A42E4" w:rsidRDefault="000A42E4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3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条件要求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:rsidR="000A42E4" w:rsidRDefault="000A42E4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</w:tr>
      <w:tr w:rsidR="000A42E4">
        <w:trPr>
          <w:trHeight w:val="4977"/>
          <w:jc w:val="center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 w:rsidP="000A42E4">
            <w:pPr>
              <w:widowControl/>
              <w:spacing w:line="540" w:lineRule="exact"/>
              <w:ind w:firstLineChars="50" w:firstLine="3168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32"/>
                <w:szCs w:val="32"/>
              </w:rPr>
              <w:t>办公室工作人员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>
            <w:pPr>
              <w:widowControl/>
              <w:spacing w:line="5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 w:rsidP="002B7DE2">
            <w:pPr>
              <w:widowControl/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32"/>
                <w:szCs w:val="32"/>
              </w:rPr>
              <w:t>全日制大学本科及以上学历，文秘、汉语言文学等相关专业。年龄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eastAsia="仿宋_GB2312" w:cs="仿宋_GB2312" w:hint="eastAsia"/>
                <w:color w:val="000000"/>
                <w:kern w:val="0"/>
                <w:sz w:val="32"/>
                <w:szCs w:val="32"/>
              </w:rPr>
              <w:t>周岁以下。熟悉办公软件运用，有一定的文字写作能力，在市级以上报刊发表有作品的优先聘用。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 w:rsidP="000A42E4">
            <w:pPr>
              <w:widowControl/>
              <w:spacing w:line="540" w:lineRule="exact"/>
              <w:ind w:firstLineChars="50" w:firstLine="3168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32"/>
                <w:szCs w:val="32"/>
              </w:rPr>
              <w:t>编外</w:t>
            </w:r>
          </w:p>
          <w:p w:rsidR="000A42E4" w:rsidRDefault="000A42E4" w:rsidP="000A42E4">
            <w:pPr>
              <w:widowControl/>
              <w:spacing w:line="540" w:lineRule="exact"/>
              <w:ind w:firstLineChars="50" w:firstLine="3168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32"/>
                <w:szCs w:val="32"/>
              </w:rPr>
              <w:t>聘用</w:t>
            </w:r>
          </w:p>
        </w:tc>
      </w:tr>
      <w:tr w:rsidR="000A42E4">
        <w:trPr>
          <w:trHeight w:val="4981"/>
          <w:jc w:val="center"/>
        </w:trPr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 w:rsidP="000A42E4">
            <w:pPr>
              <w:spacing w:line="540" w:lineRule="exact"/>
              <w:ind w:firstLineChars="50" w:firstLine="3168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 w:rsidP="00374BBD">
            <w:pPr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32"/>
                <w:szCs w:val="32"/>
              </w:rPr>
              <w:t>业务股室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 w:rsidP="00374BBD"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 w:rsidP="002B7DE2">
            <w:pPr>
              <w:spacing w:line="540" w:lineRule="exac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32"/>
                <w:szCs w:val="32"/>
              </w:rPr>
              <w:t>全日制大学本科及以上学历，财会，财经等相关专业。年龄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eastAsia="仿宋_GB2312" w:cs="仿宋_GB2312" w:hint="eastAsia"/>
                <w:color w:val="000000"/>
                <w:kern w:val="0"/>
                <w:sz w:val="32"/>
                <w:szCs w:val="32"/>
              </w:rPr>
              <w:t>周岁以下。熟悉办公软件运用。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2E4" w:rsidRDefault="000A42E4" w:rsidP="000A42E4">
            <w:pPr>
              <w:widowControl/>
              <w:spacing w:line="540" w:lineRule="exact"/>
              <w:ind w:firstLineChars="50" w:firstLine="3168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32"/>
                <w:szCs w:val="32"/>
              </w:rPr>
              <w:t>编外</w:t>
            </w:r>
          </w:p>
          <w:p w:rsidR="000A42E4" w:rsidRDefault="000A42E4" w:rsidP="000A42E4">
            <w:pPr>
              <w:spacing w:line="540" w:lineRule="exact"/>
              <w:ind w:firstLineChars="50" w:firstLine="3168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32"/>
                <w:szCs w:val="32"/>
              </w:rPr>
              <w:t>聘用</w:t>
            </w:r>
          </w:p>
        </w:tc>
      </w:tr>
    </w:tbl>
    <w:p w:rsidR="000A42E4" w:rsidRDefault="000A42E4">
      <w:pPr>
        <w:widowControl/>
        <w:spacing w:line="540" w:lineRule="exact"/>
        <w:jc w:val="left"/>
        <w:rPr>
          <w:rFonts w:ascii="仿宋" w:eastAsia="仿宋" w:hAnsi="仿宋"/>
          <w:color w:val="000000"/>
          <w:kern w:val="0"/>
          <w:sz w:val="18"/>
          <w:szCs w:val="18"/>
        </w:rPr>
        <w:sectPr w:rsidR="000A42E4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0A42E4" w:rsidRDefault="000A42E4"/>
    <w:sectPr w:rsidR="000A42E4" w:rsidSect="00580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2E4" w:rsidRDefault="000A42E4" w:rsidP="00B74345">
      <w:r>
        <w:separator/>
      </w:r>
    </w:p>
  </w:endnote>
  <w:endnote w:type="continuationSeparator" w:id="0">
    <w:p w:rsidR="000A42E4" w:rsidRDefault="000A42E4" w:rsidP="00B7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2E4" w:rsidRDefault="000A42E4" w:rsidP="00B74345">
      <w:r>
        <w:separator/>
      </w:r>
    </w:p>
  </w:footnote>
  <w:footnote w:type="continuationSeparator" w:id="0">
    <w:p w:rsidR="000A42E4" w:rsidRDefault="000A42E4" w:rsidP="00B74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4EA064F"/>
    <w:rsid w:val="000A42E4"/>
    <w:rsid w:val="002B7DE2"/>
    <w:rsid w:val="00374BBD"/>
    <w:rsid w:val="00580BB2"/>
    <w:rsid w:val="006E7452"/>
    <w:rsid w:val="00711DEF"/>
    <w:rsid w:val="0076398A"/>
    <w:rsid w:val="007A7DE4"/>
    <w:rsid w:val="007C68D7"/>
    <w:rsid w:val="008B1B91"/>
    <w:rsid w:val="00A17F8D"/>
    <w:rsid w:val="00A76F5C"/>
    <w:rsid w:val="00B74345"/>
    <w:rsid w:val="00DD6443"/>
    <w:rsid w:val="00DD7213"/>
    <w:rsid w:val="00DF245D"/>
    <w:rsid w:val="00E93979"/>
    <w:rsid w:val="00E951C4"/>
    <w:rsid w:val="00EE237F"/>
    <w:rsid w:val="00F2566B"/>
    <w:rsid w:val="64EA064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80BB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1DEF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580BB2"/>
  </w:style>
  <w:style w:type="paragraph" w:styleId="Header">
    <w:name w:val="header"/>
    <w:basedOn w:val="Normal"/>
    <w:link w:val="HeaderChar"/>
    <w:uiPriority w:val="99"/>
    <w:rsid w:val="00B74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43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31</Words>
  <Characters>182</Characters>
  <Application>Microsoft Office Outlook</Application>
  <DocSecurity>0</DocSecurity>
  <Lines>0</Lines>
  <Paragraphs>0</Paragraphs>
  <ScaleCrop>false</ScaleCrop>
  <Company>Win10NeT.COM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6</cp:revision>
  <cp:lastPrinted>2019-02-22T00:38:00Z</cp:lastPrinted>
  <dcterms:created xsi:type="dcterms:W3CDTF">2018-09-03T01:47:00Z</dcterms:created>
  <dcterms:modified xsi:type="dcterms:W3CDTF">2019-02-22T00:39:00Z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