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both"/>
        <w:rPr>
          <w:rFonts w:hint="eastAsia" w:ascii="ˎ̥" w:hAnsi="ˎ̥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ˎ̥" w:hAnsi="ˎ̥" w:cs="宋体"/>
          <w:color w:val="333333"/>
          <w:kern w:val="0"/>
          <w:sz w:val="24"/>
          <w:szCs w:val="24"/>
          <w:lang w:val="en-US" w:eastAsia="zh-CN"/>
        </w:rPr>
        <w:t>2</w:t>
      </w:r>
    </w:p>
    <w:p>
      <w:pPr>
        <w:widowControl/>
        <w:spacing w:line="300" w:lineRule="atLeast"/>
        <w:jc w:val="center"/>
        <w:rPr>
          <w:rFonts w:ascii="ˎ̥" w:hAnsi="ˎ̥" w:eastAsia="宋体" w:cs="宋体"/>
          <w:color w:val="333333"/>
          <w:kern w:val="0"/>
          <w:sz w:val="24"/>
          <w:szCs w:val="24"/>
        </w:rPr>
      </w:pPr>
      <w:r>
        <w:rPr>
          <w:rFonts w:hint="eastAsia" w:ascii="ˎ̥" w:hAnsi="ˎ̥" w:eastAsia="宋体" w:cs="宋体"/>
          <w:color w:val="333333"/>
          <w:kern w:val="0"/>
          <w:sz w:val="24"/>
          <w:szCs w:val="24"/>
          <w:lang w:eastAsia="zh-CN"/>
        </w:rPr>
        <w:t>上海市现代流通学校</w:t>
      </w:r>
      <w:r>
        <w:rPr>
          <w:rFonts w:ascii="ˎ̥" w:hAnsi="ˎ̥" w:eastAsia="宋体" w:cs="宋体"/>
          <w:color w:val="333333"/>
          <w:kern w:val="0"/>
          <w:sz w:val="24"/>
          <w:szCs w:val="24"/>
        </w:rPr>
        <w:t>应聘登记表</w:t>
      </w:r>
    </w:p>
    <w:p>
      <w:pPr>
        <w:widowControl/>
        <w:spacing w:line="300" w:lineRule="atLeast"/>
        <w:jc w:val="right"/>
        <w:rPr>
          <w:rFonts w:ascii="ˎ̥" w:hAnsi="ˎ̥" w:eastAsia="宋体" w:cs="宋体"/>
          <w:color w:val="333333"/>
          <w:kern w:val="0"/>
          <w:sz w:val="18"/>
          <w:szCs w:val="18"/>
        </w:rPr>
      </w:pPr>
      <w:r>
        <w:rPr>
          <w:rFonts w:ascii="ˎ̥" w:hAnsi="ˎ̥" w:eastAsia="宋体" w:cs="宋体"/>
          <w:color w:val="333333"/>
          <w:kern w:val="0"/>
          <w:sz w:val="18"/>
          <w:szCs w:val="18"/>
        </w:rPr>
        <w:t>　　　　　　　　　　　　　　　　　　　 填表日期：</w:t>
      </w:r>
      <w:r>
        <w:rPr>
          <w:rFonts w:hint="eastAsia" w:ascii="ˎ̥" w:hAnsi="ˎ̥" w:eastAsia="宋体" w:cs="宋体"/>
          <w:color w:val="333333"/>
          <w:kern w:val="0"/>
          <w:sz w:val="18"/>
          <w:szCs w:val="18"/>
          <w:lang w:val="en-US" w:eastAsia="zh-CN"/>
        </w:rPr>
        <w:t xml:space="preserve">    </w:t>
      </w:r>
      <w:r>
        <w:rPr>
          <w:rFonts w:ascii="ˎ̥" w:hAnsi="ˎ̥" w:eastAsia="宋体" w:cs="宋体"/>
          <w:color w:val="333333"/>
          <w:kern w:val="0"/>
          <w:sz w:val="18"/>
          <w:szCs w:val="18"/>
        </w:rPr>
        <w:t>年</w:t>
      </w:r>
      <w:r>
        <w:rPr>
          <w:rFonts w:hint="eastAsia" w:ascii="ˎ̥" w:hAnsi="ˎ̥" w:eastAsia="宋体" w:cs="宋体"/>
          <w:color w:val="333333"/>
          <w:kern w:val="0"/>
          <w:sz w:val="18"/>
          <w:szCs w:val="18"/>
          <w:lang w:val="en-US" w:eastAsia="zh-CN"/>
        </w:rPr>
        <w:t xml:space="preserve">    </w:t>
      </w:r>
      <w:r>
        <w:rPr>
          <w:rFonts w:ascii="ˎ̥" w:hAnsi="ˎ̥" w:eastAsia="宋体" w:cs="宋体"/>
          <w:color w:val="333333"/>
          <w:kern w:val="0"/>
          <w:sz w:val="18"/>
          <w:szCs w:val="18"/>
        </w:rPr>
        <w:t>月</w:t>
      </w:r>
      <w:r>
        <w:rPr>
          <w:rFonts w:hint="eastAsia" w:ascii="ˎ̥" w:hAnsi="ˎ̥" w:eastAsia="宋体" w:cs="宋体"/>
          <w:color w:val="333333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ˎ̥" w:hAnsi="ˎ̥" w:eastAsia="宋体" w:cs="宋体"/>
          <w:color w:val="333333"/>
          <w:kern w:val="0"/>
          <w:sz w:val="18"/>
          <w:szCs w:val="18"/>
        </w:rPr>
        <w:t>日</w:t>
      </w:r>
    </w:p>
    <w:tbl>
      <w:tblPr>
        <w:tblStyle w:val="5"/>
        <w:tblW w:w="8424" w:type="dxa"/>
        <w:jc w:val="center"/>
        <w:tblCellSpacing w:w="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686"/>
        <w:gridCol w:w="802"/>
        <w:gridCol w:w="612"/>
        <w:gridCol w:w="985"/>
        <w:gridCol w:w="800"/>
        <w:gridCol w:w="21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姓　　名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08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0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0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  <w:r>
              <w:rPr>
                <w:rFonts w:ascii="ˎ̥" w:hAnsi="ˎ̥" w:eastAsia="宋体" w:cs="宋体"/>
                <w:color w:val="333333"/>
                <w:kern w:val="0"/>
                <w:szCs w:val="21"/>
              </w:rPr>
              <w:t>学 位</w:t>
            </w: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0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30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0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职务（职称）</w:t>
            </w:r>
          </w:p>
        </w:tc>
        <w:tc>
          <w:tcPr>
            <w:tcW w:w="30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主要简历</w:t>
            </w:r>
          </w:p>
        </w:tc>
        <w:tc>
          <w:tcPr>
            <w:tcW w:w="697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atLeast"/>
              <w:ind w:firstLine="105" w:firstLineChars="50"/>
              <w:jc w:val="left"/>
              <w:rPr>
                <w:rFonts w:hint="eastAsia" w:ascii="ˎ̥" w:hAnsi="ˎ̥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ˎ̥" w:hAnsi="ˎ̥" w:eastAsia="宋体" w:cs="宋体"/>
                <w:color w:val="333333"/>
                <w:kern w:val="0"/>
                <w:szCs w:val="21"/>
                <w:lang w:eastAsia="zh-CN"/>
              </w:rPr>
              <w:t>（备注：自高中阶段起填写，包含高中以上阶段的就读学校和就读专业）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ˎ̥" w:hAnsi="ˎ̥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697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（备注：请填写掌握的工作技能、职业资格证书、获奖情况和个人特长）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tblCellSpacing w:w="22" w:type="dxa"/>
          <w:jc w:val="center"/>
        </w:trPr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报名人声明</w:t>
            </w:r>
          </w:p>
        </w:tc>
        <w:tc>
          <w:tcPr>
            <w:tcW w:w="697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atLeast"/>
              <w:jc w:val="left"/>
              <w:rPr>
                <w:rFonts w:hint="eastAsia"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本报名表所填写内容准确无误，所提交的证件真实有效。如有虚假，由此产生的一切后果由本人承担。</w:t>
            </w:r>
          </w:p>
          <w:p>
            <w:pPr>
              <w:widowControl/>
              <w:spacing w:line="30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333333"/>
                <w:kern w:val="0"/>
                <w:sz w:val="18"/>
                <w:szCs w:val="18"/>
              </w:rPr>
              <w:t>报名人签字：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45"/>
    <w:rsid w:val="00222C45"/>
    <w:rsid w:val="00545CA6"/>
    <w:rsid w:val="00E60911"/>
    <w:rsid w:val="00E841AA"/>
    <w:rsid w:val="11FF26CC"/>
    <w:rsid w:val="138C127E"/>
    <w:rsid w:val="329B231D"/>
    <w:rsid w:val="338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2013-04-25T02:10:00Z</dcterms:created>
  <dc:creator>rin9</dc:creator>
  <cp:lastModifiedBy>朱颖刚</cp:lastModifiedBy>
  <dcterms:modified xsi:type="dcterms:W3CDTF">2019-03-05T03:22:50Z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