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84F" w:rsidRPr="00FC484F" w:rsidRDefault="00FC484F" w:rsidP="00FC484F">
      <w:pPr>
        <w:widowControl/>
        <w:shd w:val="clear" w:color="auto" w:fill="FFFFFF"/>
        <w:spacing w:line="600" w:lineRule="atLeast"/>
        <w:ind w:firstLine="720"/>
        <w:jc w:val="center"/>
        <w:rPr>
          <w:rFonts w:ascii="微软雅黑" w:eastAsia="微软雅黑" w:hAnsi="微软雅黑" w:cs="宋体"/>
          <w:color w:val="000000"/>
          <w:kern w:val="0"/>
          <w:sz w:val="18"/>
          <w:szCs w:val="18"/>
        </w:rPr>
      </w:pPr>
      <w:bookmarkStart w:id="0" w:name="_GoBack"/>
      <w:r w:rsidRPr="00FC484F">
        <w:rPr>
          <w:rFonts w:ascii="黑体" w:eastAsia="黑体" w:hAnsi="黑体" w:cs="宋体" w:hint="eastAsia"/>
          <w:color w:val="000000"/>
          <w:kern w:val="0"/>
          <w:sz w:val="36"/>
          <w:szCs w:val="36"/>
        </w:rPr>
        <w:t>贵州大学贵阳创新驱动发展战略研究院简介</w:t>
      </w:r>
    </w:p>
    <w:bookmarkEnd w:id="0"/>
    <w:p w:rsidR="00FC484F" w:rsidRPr="00FC484F" w:rsidRDefault="00FC484F" w:rsidP="00FC484F">
      <w:pPr>
        <w:widowControl/>
        <w:shd w:val="clear" w:color="auto" w:fill="FFFFFF"/>
        <w:spacing w:line="600" w:lineRule="atLeast"/>
        <w:ind w:firstLine="645"/>
        <w:jc w:val="left"/>
        <w:rPr>
          <w:rFonts w:ascii="微软雅黑" w:eastAsia="微软雅黑" w:hAnsi="微软雅黑" w:cs="宋体" w:hint="eastAsia"/>
          <w:color w:val="000000"/>
          <w:kern w:val="0"/>
          <w:sz w:val="18"/>
          <w:szCs w:val="18"/>
        </w:rPr>
      </w:pPr>
      <w:r w:rsidRPr="00FC484F">
        <w:rPr>
          <w:rFonts w:ascii="宋体" w:hAnsi="宋体" w:cs="宋体" w:hint="eastAsia"/>
          <w:color w:val="000000"/>
          <w:kern w:val="0"/>
          <w:sz w:val="32"/>
          <w:szCs w:val="32"/>
        </w:rPr>
        <w:t> </w:t>
      </w:r>
    </w:p>
    <w:p w:rsidR="00FC484F" w:rsidRPr="00FC484F" w:rsidRDefault="00FC484F" w:rsidP="00FC484F">
      <w:pPr>
        <w:widowControl/>
        <w:shd w:val="clear" w:color="auto" w:fill="FFFFFF"/>
        <w:spacing w:line="600" w:lineRule="atLeast"/>
        <w:ind w:firstLine="645"/>
        <w:jc w:val="left"/>
        <w:rPr>
          <w:rFonts w:ascii="微软雅黑" w:eastAsia="微软雅黑" w:hAnsi="微软雅黑" w:cs="宋体" w:hint="eastAsia"/>
          <w:color w:val="000000"/>
          <w:kern w:val="0"/>
          <w:sz w:val="18"/>
          <w:szCs w:val="18"/>
        </w:rPr>
      </w:pPr>
      <w:r w:rsidRPr="00FC484F">
        <w:rPr>
          <w:rFonts w:ascii="黑体" w:eastAsia="黑体" w:hAnsi="黑体" w:cs="宋体" w:hint="eastAsia"/>
          <w:color w:val="000000"/>
          <w:kern w:val="0"/>
          <w:sz w:val="32"/>
          <w:szCs w:val="32"/>
        </w:rPr>
        <w:t>一、成立背景</w:t>
      </w:r>
    </w:p>
    <w:p w:rsidR="00FC484F" w:rsidRPr="00FC484F" w:rsidRDefault="00FC484F" w:rsidP="00FC484F">
      <w:pPr>
        <w:widowControl/>
        <w:shd w:val="clear" w:color="auto" w:fill="FFFFFF"/>
        <w:spacing w:line="600" w:lineRule="atLeast"/>
        <w:ind w:firstLine="645"/>
        <w:jc w:val="left"/>
        <w:rPr>
          <w:rFonts w:ascii="微软雅黑" w:eastAsia="微软雅黑" w:hAnsi="微软雅黑" w:cs="宋体" w:hint="eastAsia"/>
          <w:color w:val="000000"/>
          <w:kern w:val="0"/>
          <w:sz w:val="18"/>
          <w:szCs w:val="18"/>
        </w:rPr>
      </w:pPr>
      <w:r w:rsidRPr="00FC484F">
        <w:rPr>
          <w:rFonts w:ascii="仿宋_GB2312" w:eastAsia="仿宋_GB2312" w:hAnsi="微软雅黑" w:cs="宋体" w:hint="eastAsia"/>
          <w:color w:val="000000"/>
          <w:kern w:val="0"/>
          <w:sz w:val="32"/>
          <w:szCs w:val="32"/>
        </w:rPr>
        <w:t>为加强贵阳特色</w:t>
      </w:r>
      <w:proofErr w:type="gramStart"/>
      <w:r w:rsidRPr="00FC484F">
        <w:rPr>
          <w:rFonts w:ascii="仿宋_GB2312" w:eastAsia="仿宋_GB2312" w:hAnsi="微软雅黑" w:cs="宋体" w:hint="eastAsia"/>
          <w:color w:val="000000"/>
          <w:kern w:val="0"/>
          <w:sz w:val="32"/>
          <w:szCs w:val="32"/>
        </w:rPr>
        <w:t>新型智库</w:t>
      </w:r>
      <w:proofErr w:type="gramEnd"/>
      <w:r w:rsidRPr="00FC484F">
        <w:rPr>
          <w:rFonts w:ascii="仿宋_GB2312" w:eastAsia="仿宋_GB2312" w:hAnsi="微软雅黑" w:cs="宋体" w:hint="eastAsia"/>
          <w:color w:val="000000"/>
          <w:kern w:val="0"/>
          <w:sz w:val="32"/>
          <w:szCs w:val="32"/>
        </w:rPr>
        <w:t>建设，建立健全决策咨询制度，推动决策的科学化、民主化进程，促进贵阳大力实施创新驱动发展战略，打造发展“升级版”，加快建设全国生态文明示范城市，根据中共贵阳市委、贵阳市人民政府的有关精神，成立“贵州大学贵阳创新驱动发展战略研究院”（英文名称：</w:t>
      </w:r>
      <w:proofErr w:type="spellStart"/>
      <w:r w:rsidRPr="00FC484F">
        <w:rPr>
          <w:rFonts w:ascii="仿宋_GB2312" w:eastAsia="仿宋_GB2312" w:hAnsi="微软雅黑" w:cs="宋体" w:hint="eastAsia"/>
          <w:color w:val="000000"/>
          <w:kern w:val="0"/>
          <w:sz w:val="32"/>
          <w:szCs w:val="32"/>
        </w:rPr>
        <w:t>Guizhou</w:t>
      </w:r>
      <w:proofErr w:type="spellEnd"/>
      <w:r w:rsidRPr="00FC484F">
        <w:rPr>
          <w:rFonts w:ascii="仿宋_GB2312" w:eastAsia="仿宋_GB2312" w:hAnsi="微软雅黑" w:cs="宋体" w:hint="eastAsia"/>
          <w:color w:val="000000"/>
          <w:kern w:val="0"/>
          <w:sz w:val="32"/>
          <w:szCs w:val="32"/>
        </w:rPr>
        <w:t xml:space="preserve"> University-Guiyang Institute for Innovation-driven Development Strategy，简称“贵阳研究院”）。</w:t>
      </w:r>
    </w:p>
    <w:p w:rsidR="00FC484F" w:rsidRPr="00FC484F" w:rsidRDefault="00FC484F" w:rsidP="00FC484F">
      <w:pPr>
        <w:widowControl/>
        <w:shd w:val="clear" w:color="auto" w:fill="FFFFFF"/>
        <w:spacing w:line="600" w:lineRule="atLeast"/>
        <w:ind w:firstLine="645"/>
        <w:jc w:val="left"/>
        <w:rPr>
          <w:rFonts w:ascii="微软雅黑" w:eastAsia="微软雅黑" w:hAnsi="微软雅黑" w:cs="宋体" w:hint="eastAsia"/>
          <w:color w:val="000000"/>
          <w:kern w:val="0"/>
          <w:sz w:val="18"/>
          <w:szCs w:val="18"/>
        </w:rPr>
      </w:pPr>
      <w:r w:rsidRPr="00FC484F">
        <w:rPr>
          <w:rFonts w:ascii="仿宋_GB2312" w:eastAsia="仿宋_GB2312" w:hAnsi="微软雅黑" w:cs="宋体" w:hint="eastAsia"/>
          <w:color w:val="000000"/>
          <w:kern w:val="0"/>
          <w:sz w:val="32"/>
          <w:szCs w:val="32"/>
        </w:rPr>
        <w:t>成立贵阳研究院是中共贵阳市委、贵阳市人民政府深入贯彻落实党的十八大和十八届三中全会精神的重大战略举措，旨在充分整合各方优势资源，搭建一个既为党委、政府宏观决策和城市发展服务，并为企业发展提供解决方案的战略协同创新平台，又促进科研机构与经济社会发展更加紧密结合，实现合作共赢。成立贵阳研究院，是加快机构改革和转变政府职能的有益探索，是推进科学决策、民主决策的机制创新，对于推进地方党委和政府治理体系和治理能力现代化具有重要促进作用。</w:t>
      </w:r>
    </w:p>
    <w:p w:rsidR="00FC484F" w:rsidRPr="00FC484F" w:rsidRDefault="00FC484F" w:rsidP="00FC484F">
      <w:pPr>
        <w:widowControl/>
        <w:shd w:val="clear" w:color="auto" w:fill="FFFFFF"/>
        <w:spacing w:line="600" w:lineRule="atLeast"/>
        <w:ind w:firstLine="645"/>
        <w:jc w:val="left"/>
        <w:rPr>
          <w:rFonts w:ascii="微软雅黑" w:eastAsia="微软雅黑" w:hAnsi="微软雅黑" w:cs="宋体" w:hint="eastAsia"/>
          <w:color w:val="000000"/>
          <w:kern w:val="0"/>
          <w:sz w:val="18"/>
          <w:szCs w:val="18"/>
        </w:rPr>
      </w:pPr>
      <w:r w:rsidRPr="00FC484F">
        <w:rPr>
          <w:rFonts w:ascii="黑体" w:eastAsia="黑体" w:hAnsi="黑体" w:cs="宋体" w:hint="eastAsia"/>
          <w:color w:val="000000"/>
          <w:kern w:val="0"/>
          <w:sz w:val="32"/>
          <w:szCs w:val="32"/>
        </w:rPr>
        <w:t>二、性质宗旨</w:t>
      </w:r>
    </w:p>
    <w:p w:rsidR="00FC484F" w:rsidRPr="00FC484F" w:rsidRDefault="00FC484F" w:rsidP="00FC484F">
      <w:pPr>
        <w:widowControl/>
        <w:shd w:val="clear" w:color="auto" w:fill="FFFFFF"/>
        <w:spacing w:line="600" w:lineRule="atLeast"/>
        <w:ind w:firstLine="645"/>
        <w:jc w:val="left"/>
        <w:rPr>
          <w:rFonts w:ascii="微软雅黑" w:eastAsia="微软雅黑" w:hAnsi="微软雅黑" w:cs="宋体" w:hint="eastAsia"/>
          <w:color w:val="000000"/>
          <w:kern w:val="0"/>
          <w:sz w:val="18"/>
          <w:szCs w:val="18"/>
        </w:rPr>
      </w:pPr>
      <w:r w:rsidRPr="00FC484F">
        <w:rPr>
          <w:rFonts w:ascii="仿宋_GB2312" w:eastAsia="仿宋_GB2312" w:hAnsi="微软雅黑" w:cs="宋体" w:hint="eastAsia"/>
          <w:color w:val="000000"/>
          <w:kern w:val="0"/>
          <w:sz w:val="32"/>
          <w:szCs w:val="32"/>
        </w:rPr>
        <w:lastRenderedPageBreak/>
        <w:t>贵阳研究院是经中共贵阳市委、贵阳市人民政府批准，贵阳市、贵州大学、北京国际城市发展研究院、中国银行贵州省分行发起成立的跨学科、专业化、开放型非营利</w:t>
      </w:r>
      <w:proofErr w:type="gramStart"/>
      <w:r w:rsidRPr="00FC484F">
        <w:rPr>
          <w:rFonts w:ascii="仿宋_GB2312" w:eastAsia="仿宋_GB2312" w:hAnsi="微软雅黑" w:cs="宋体" w:hint="eastAsia"/>
          <w:color w:val="000000"/>
          <w:kern w:val="0"/>
          <w:sz w:val="32"/>
          <w:szCs w:val="32"/>
        </w:rPr>
        <w:t>性智库</w:t>
      </w:r>
      <w:proofErr w:type="gramEnd"/>
      <w:r w:rsidRPr="00FC484F">
        <w:rPr>
          <w:rFonts w:ascii="仿宋_GB2312" w:eastAsia="仿宋_GB2312" w:hAnsi="微软雅黑" w:cs="宋体" w:hint="eastAsia"/>
          <w:color w:val="000000"/>
          <w:kern w:val="0"/>
          <w:sz w:val="32"/>
          <w:szCs w:val="32"/>
        </w:rPr>
        <w:t>机构。贵阳研究院由贵阳市人民政府主管，贵阳市民政局注册登记，具有独立法人资格。</w:t>
      </w:r>
    </w:p>
    <w:p w:rsidR="00FC484F" w:rsidRPr="00FC484F" w:rsidRDefault="00FC484F" w:rsidP="00FC484F">
      <w:pPr>
        <w:widowControl/>
        <w:shd w:val="clear" w:color="auto" w:fill="FFFFFF"/>
        <w:spacing w:line="600" w:lineRule="atLeast"/>
        <w:ind w:firstLine="645"/>
        <w:jc w:val="left"/>
        <w:rPr>
          <w:rFonts w:ascii="微软雅黑" w:eastAsia="微软雅黑" w:hAnsi="微软雅黑" w:cs="宋体" w:hint="eastAsia"/>
          <w:color w:val="000000"/>
          <w:kern w:val="0"/>
          <w:sz w:val="18"/>
          <w:szCs w:val="18"/>
        </w:rPr>
      </w:pPr>
      <w:r w:rsidRPr="00FC484F">
        <w:rPr>
          <w:rFonts w:ascii="仿宋_GB2312" w:eastAsia="仿宋_GB2312" w:hAnsi="微软雅黑" w:cs="宋体" w:hint="eastAsia"/>
          <w:color w:val="000000"/>
          <w:kern w:val="0"/>
          <w:sz w:val="32"/>
          <w:szCs w:val="32"/>
        </w:rPr>
        <w:t>贵阳研究院遵守宪法、法律、法规和国家政策，遵守社会道德风尚，将聚集相关专业研究者，发挥独立、客观、公正、持续的科学精神和创新方法，围绕贵阳实施创新驱动发展战略，以贵阳经济社会发展重大现实问题为主攻方向，加强全局性、战略性、前瞻性问题研究和咨询，建立开放式协作创新平台、专业化决策咨询平台、信息化成果转化平台和国际化合作交流平台，成为贵阳市委、市政府重要思想库和智囊团，为贵阳打造发展“升级版”和建设全国生态文明示范城市提供智力支持和决策服务。</w:t>
      </w:r>
    </w:p>
    <w:p w:rsidR="00FC484F" w:rsidRPr="00FC484F" w:rsidRDefault="00FC484F" w:rsidP="00FC484F">
      <w:pPr>
        <w:widowControl/>
        <w:shd w:val="clear" w:color="auto" w:fill="FFFFFF"/>
        <w:spacing w:line="600" w:lineRule="atLeast"/>
        <w:ind w:firstLine="645"/>
        <w:jc w:val="left"/>
        <w:rPr>
          <w:rFonts w:ascii="微软雅黑" w:eastAsia="微软雅黑" w:hAnsi="微软雅黑" w:cs="宋体" w:hint="eastAsia"/>
          <w:color w:val="000000"/>
          <w:kern w:val="0"/>
          <w:sz w:val="18"/>
          <w:szCs w:val="18"/>
        </w:rPr>
      </w:pPr>
      <w:r w:rsidRPr="00FC484F">
        <w:rPr>
          <w:rFonts w:ascii="仿宋_GB2312" w:eastAsia="仿宋_GB2312" w:hAnsi="微软雅黑" w:cs="宋体" w:hint="eastAsia"/>
          <w:color w:val="000000"/>
          <w:kern w:val="0"/>
          <w:sz w:val="32"/>
          <w:szCs w:val="32"/>
        </w:rPr>
        <w:t>贵阳研究院办公地在贵州省贵阳市花溪区贵州大学校内和贵阳市政协内。</w:t>
      </w:r>
    </w:p>
    <w:p w:rsidR="00FC484F" w:rsidRPr="00FC484F" w:rsidRDefault="00FC484F" w:rsidP="00FC484F">
      <w:pPr>
        <w:widowControl/>
        <w:shd w:val="clear" w:color="auto" w:fill="FFFFFF"/>
        <w:spacing w:line="600" w:lineRule="atLeast"/>
        <w:ind w:firstLine="645"/>
        <w:jc w:val="left"/>
        <w:rPr>
          <w:rFonts w:ascii="微软雅黑" w:eastAsia="微软雅黑" w:hAnsi="微软雅黑" w:cs="宋体" w:hint="eastAsia"/>
          <w:color w:val="000000"/>
          <w:kern w:val="0"/>
          <w:sz w:val="18"/>
          <w:szCs w:val="18"/>
        </w:rPr>
      </w:pPr>
      <w:r w:rsidRPr="00FC484F">
        <w:rPr>
          <w:rFonts w:ascii="黑体" w:eastAsia="黑体" w:hAnsi="黑体" w:cs="宋体" w:hint="eastAsia"/>
          <w:color w:val="000000"/>
          <w:kern w:val="0"/>
          <w:sz w:val="32"/>
          <w:szCs w:val="32"/>
        </w:rPr>
        <w:t>三、主要任务</w:t>
      </w:r>
    </w:p>
    <w:p w:rsidR="00FC484F" w:rsidRPr="00FC484F" w:rsidRDefault="00FC484F" w:rsidP="00FC484F">
      <w:pPr>
        <w:widowControl/>
        <w:shd w:val="clear" w:color="auto" w:fill="FFFFFF"/>
        <w:spacing w:line="600" w:lineRule="atLeast"/>
        <w:ind w:firstLine="645"/>
        <w:jc w:val="left"/>
        <w:rPr>
          <w:rFonts w:ascii="微软雅黑" w:eastAsia="微软雅黑" w:hAnsi="微软雅黑" w:cs="宋体" w:hint="eastAsia"/>
          <w:color w:val="000000"/>
          <w:kern w:val="0"/>
          <w:sz w:val="18"/>
          <w:szCs w:val="18"/>
        </w:rPr>
      </w:pPr>
      <w:r w:rsidRPr="00FC484F">
        <w:rPr>
          <w:rFonts w:ascii="仿宋_GB2312" w:eastAsia="仿宋_GB2312" w:hAnsi="微软雅黑" w:cs="宋体" w:hint="eastAsia"/>
          <w:color w:val="000000"/>
          <w:kern w:val="0"/>
          <w:sz w:val="32"/>
          <w:szCs w:val="32"/>
        </w:rPr>
        <w:t>（一）负责承担贵阳市委、市政府交办的重大调研课题。</w:t>
      </w:r>
    </w:p>
    <w:p w:rsidR="00FC484F" w:rsidRPr="00FC484F" w:rsidRDefault="00FC484F" w:rsidP="00FC484F">
      <w:pPr>
        <w:widowControl/>
        <w:shd w:val="clear" w:color="auto" w:fill="FFFFFF"/>
        <w:spacing w:line="600" w:lineRule="atLeast"/>
        <w:ind w:firstLine="645"/>
        <w:jc w:val="left"/>
        <w:rPr>
          <w:rFonts w:ascii="微软雅黑" w:eastAsia="微软雅黑" w:hAnsi="微软雅黑" w:cs="宋体" w:hint="eastAsia"/>
          <w:color w:val="000000"/>
          <w:kern w:val="0"/>
          <w:sz w:val="18"/>
          <w:szCs w:val="18"/>
        </w:rPr>
      </w:pPr>
      <w:r w:rsidRPr="00FC484F">
        <w:rPr>
          <w:rFonts w:ascii="仿宋_GB2312" w:eastAsia="仿宋_GB2312" w:hAnsi="微软雅黑" w:cs="宋体" w:hint="eastAsia"/>
          <w:color w:val="000000"/>
          <w:kern w:val="0"/>
          <w:sz w:val="32"/>
          <w:szCs w:val="32"/>
        </w:rPr>
        <w:t>（二）负责对贵阳经济社会发展中出现的全局性、综合性、战略性、长期性问题进行研究，并为市委、市政府决策和贵阳中长期发展规划制定提出建议和意见。</w:t>
      </w:r>
    </w:p>
    <w:p w:rsidR="00FC484F" w:rsidRPr="00FC484F" w:rsidRDefault="00FC484F" w:rsidP="00FC484F">
      <w:pPr>
        <w:widowControl/>
        <w:shd w:val="clear" w:color="auto" w:fill="FFFFFF"/>
        <w:spacing w:line="600" w:lineRule="atLeast"/>
        <w:ind w:firstLine="645"/>
        <w:jc w:val="left"/>
        <w:rPr>
          <w:rFonts w:ascii="微软雅黑" w:eastAsia="微软雅黑" w:hAnsi="微软雅黑" w:cs="宋体" w:hint="eastAsia"/>
          <w:color w:val="000000"/>
          <w:kern w:val="0"/>
          <w:sz w:val="18"/>
          <w:szCs w:val="18"/>
        </w:rPr>
      </w:pPr>
      <w:r w:rsidRPr="00FC484F">
        <w:rPr>
          <w:rFonts w:ascii="仿宋_GB2312" w:eastAsia="仿宋_GB2312" w:hAnsi="微软雅黑" w:cs="宋体" w:hint="eastAsia"/>
          <w:color w:val="000000"/>
          <w:kern w:val="0"/>
          <w:sz w:val="32"/>
          <w:szCs w:val="32"/>
        </w:rPr>
        <w:lastRenderedPageBreak/>
        <w:t>（三）负责收集、整理、研究和提供国内外实施创新驱动发展和生态文明建设具有参考和借鉴价值的信息，为贵阳经济社会发展提供理论支撑、路径支撑、政策支撑和经验支撑。</w:t>
      </w:r>
    </w:p>
    <w:p w:rsidR="00FC484F" w:rsidRPr="00FC484F" w:rsidRDefault="00FC484F" w:rsidP="00FC484F">
      <w:pPr>
        <w:widowControl/>
        <w:shd w:val="clear" w:color="auto" w:fill="FFFFFF"/>
        <w:spacing w:line="600" w:lineRule="atLeast"/>
        <w:ind w:firstLine="645"/>
        <w:jc w:val="left"/>
        <w:rPr>
          <w:rFonts w:ascii="微软雅黑" w:eastAsia="微软雅黑" w:hAnsi="微软雅黑" w:cs="宋体" w:hint="eastAsia"/>
          <w:color w:val="000000"/>
          <w:kern w:val="0"/>
          <w:sz w:val="18"/>
          <w:szCs w:val="18"/>
        </w:rPr>
      </w:pPr>
      <w:r w:rsidRPr="00FC484F">
        <w:rPr>
          <w:rFonts w:ascii="仿宋_GB2312" w:eastAsia="仿宋_GB2312" w:hAnsi="微软雅黑" w:cs="宋体" w:hint="eastAsia"/>
          <w:color w:val="000000"/>
          <w:kern w:val="0"/>
          <w:sz w:val="32"/>
          <w:szCs w:val="32"/>
        </w:rPr>
        <w:t>（四）负责接受委托参与、组织区域发展规划和重大项目的专题调研、课题招标、民意调查和评估论证工作。</w:t>
      </w:r>
    </w:p>
    <w:p w:rsidR="00FC484F" w:rsidRPr="00FC484F" w:rsidRDefault="00FC484F" w:rsidP="00FC484F">
      <w:pPr>
        <w:widowControl/>
        <w:shd w:val="clear" w:color="auto" w:fill="FFFFFF"/>
        <w:spacing w:line="600" w:lineRule="atLeast"/>
        <w:ind w:firstLine="645"/>
        <w:jc w:val="left"/>
        <w:rPr>
          <w:rFonts w:ascii="微软雅黑" w:eastAsia="微软雅黑" w:hAnsi="微软雅黑" w:cs="宋体" w:hint="eastAsia"/>
          <w:color w:val="000000"/>
          <w:kern w:val="0"/>
          <w:sz w:val="18"/>
          <w:szCs w:val="18"/>
        </w:rPr>
      </w:pPr>
      <w:r w:rsidRPr="00FC484F">
        <w:rPr>
          <w:rFonts w:ascii="仿宋_GB2312" w:eastAsia="仿宋_GB2312" w:hAnsi="微软雅黑" w:cs="宋体" w:hint="eastAsia"/>
          <w:color w:val="000000"/>
          <w:kern w:val="0"/>
          <w:sz w:val="32"/>
          <w:szCs w:val="32"/>
        </w:rPr>
        <w:t>（五）负责对贵阳经济社会发展成果进行经验总结和理论提升，促进区域发展成果的交流、展示、推广和应用。</w:t>
      </w:r>
    </w:p>
    <w:p w:rsidR="00FC484F" w:rsidRPr="00FC484F" w:rsidRDefault="00FC484F" w:rsidP="00FC484F">
      <w:pPr>
        <w:widowControl/>
        <w:shd w:val="clear" w:color="auto" w:fill="FFFFFF"/>
        <w:spacing w:line="600" w:lineRule="atLeast"/>
        <w:ind w:firstLine="645"/>
        <w:jc w:val="left"/>
        <w:rPr>
          <w:rFonts w:ascii="微软雅黑" w:eastAsia="微软雅黑" w:hAnsi="微软雅黑" w:cs="宋体" w:hint="eastAsia"/>
          <w:color w:val="000000"/>
          <w:kern w:val="0"/>
          <w:sz w:val="18"/>
          <w:szCs w:val="18"/>
        </w:rPr>
      </w:pPr>
      <w:r w:rsidRPr="00FC484F">
        <w:rPr>
          <w:rFonts w:ascii="仿宋_GB2312" w:eastAsia="仿宋_GB2312" w:hAnsi="微软雅黑" w:cs="宋体" w:hint="eastAsia"/>
          <w:color w:val="000000"/>
          <w:kern w:val="0"/>
          <w:sz w:val="32"/>
          <w:szCs w:val="32"/>
        </w:rPr>
        <w:t>（六）协助对贵阳市干部队伍进行新形势、新理论、新政策、新经验、新方法的培训，提升干部队伍学习力、创新力、竞争力。</w:t>
      </w:r>
    </w:p>
    <w:p w:rsidR="00FC484F" w:rsidRPr="00FC484F" w:rsidRDefault="00FC484F" w:rsidP="00FC484F">
      <w:pPr>
        <w:widowControl/>
        <w:shd w:val="clear" w:color="auto" w:fill="FFFFFF"/>
        <w:spacing w:line="600" w:lineRule="atLeast"/>
        <w:ind w:firstLine="645"/>
        <w:jc w:val="left"/>
        <w:rPr>
          <w:rFonts w:ascii="微软雅黑" w:eastAsia="微软雅黑" w:hAnsi="微软雅黑" w:cs="宋体" w:hint="eastAsia"/>
          <w:color w:val="000000"/>
          <w:kern w:val="0"/>
          <w:sz w:val="18"/>
          <w:szCs w:val="18"/>
        </w:rPr>
      </w:pPr>
      <w:r w:rsidRPr="00FC484F">
        <w:rPr>
          <w:rFonts w:ascii="黑体" w:eastAsia="黑体" w:hAnsi="黑体" w:cs="宋体" w:hint="eastAsia"/>
          <w:color w:val="000000"/>
          <w:kern w:val="0"/>
          <w:sz w:val="32"/>
          <w:szCs w:val="32"/>
        </w:rPr>
        <w:t>四、组织管理</w:t>
      </w:r>
    </w:p>
    <w:p w:rsidR="00FC484F" w:rsidRPr="00FC484F" w:rsidRDefault="00FC484F" w:rsidP="00FC484F">
      <w:pPr>
        <w:widowControl/>
        <w:shd w:val="clear" w:color="auto" w:fill="FFFFFF"/>
        <w:spacing w:line="600" w:lineRule="atLeast"/>
        <w:ind w:firstLine="645"/>
        <w:jc w:val="left"/>
        <w:rPr>
          <w:rFonts w:ascii="微软雅黑" w:eastAsia="微软雅黑" w:hAnsi="微软雅黑" w:cs="宋体" w:hint="eastAsia"/>
          <w:color w:val="000000"/>
          <w:kern w:val="0"/>
          <w:sz w:val="18"/>
          <w:szCs w:val="18"/>
        </w:rPr>
      </w:pPr>
      <w:r w:rsidRPr="00FC484F">
        <w:rPr>
          <w:rFonts w:ascii="仿宋_GB2312" w:eastAsia="仿宋_GB2312" w:hAnsi="微软雅黑" w:cs="宋体" w:hint="eastAsia"/>
          <w:color w:val="000000"/>
          <w:kern w:val="0"/>
          <w:sz w:val="32"/>
          <w:szCs w:val="32"/>
        </w:rPr>
        <w:t>贵阳研究院设立理事会和监事会，实行理事会领导下的院长负责制。</w:t>
      </w:r>
    </w:p>
    <w:p w:rsidR="00FC484F" w:rsidRPr="00FC484F" w:rsidRDefault="00FC484F" w:rsidP="00FC484F">
      <w:pPr>
        <w:widowControl/>
        <w:shd w:val="clear" w:color="auto" w:fill="FFFFFF"/>
        <w:spacing w:line="600" w:lineRule="atLeast"/>
        <w:ind w:firstLine="645"/>
        <w:jc w:val="left"/>
        <w:rPr>
          <w:rFonts w:ascii="微软雅黑" w:eastAsia="微软雅黑" w:hAnsi="微软雅黑" w:cs="宋体" w:hint="eastAsia"/>
          <w:color w:val="000000"/>
          <w:kern w:val="0"/>
          <w:sz w:val="18"/>
          <w:szCs w:val="18"/>
        </w:rPr>
      </w:pPr>
      <w:r w:rsidRPr="00FC484F">
        <w:rPr>
          <w:rFonts w:ascii="仿宋_GB2312" w:eastAsia="仿宋_GB2312" w:hAnsi="微软雅黑" w:cs="宋体" w:hint="eastAsia"/>
          <w:color w:val="000000"/>
          <w:kern w:val="0"/>
          <w:sz w:val="32"/>
          <w:szCs w:val="32"/>
        </w:rPr>
        <w:t>贵阳研究院组建贵阳市决策咨询专家委员会、学术委员会和科技金融创新委员会。</w:t>
      </w:r>
    </w:p>
    <w:p w:rsidR="00FC484F" w:rsidRPr="00FC484F" w:rsidRDefault="00FC484F" w:rsidP="00FC484F">
      <w:pPr>
        <w:widowControl/>
        <w:shd w:val="clear" w:color="auto" w:fill="FFFFFF"/>
        <w:spacing w:line="600" w:lineRule="atLeast"/>
        <w:ind w:firstLine="645"/>
        <w:jc w:val="left"/>
        <w:rPr>
          <w:rFonts w:ascii="微软雅黑" w:eastAsia="微软雅黑" w:hAnsi="微软雅黑" w:cs="宋体" w:hint="eastAsia"/>
          <w:color w:val="000000"/>
          <w:kern w:val="0"/>
          <w:sz w:val="18"/>
          <w:szCs w:val="18"/>
        </w:rPr>
      </w:pPr>
      <w:r w:rsidRPr="00FC484F">
        <w:rPr>
          <w:rFonts w:ascii="仿宋_GB2312" w:eastAsia="仿宋_GB2312" w:hAnsi="微软雅黑" w:cs="宋体" w:hint="eastAsia"/>
          <w:color w:val="000000"/>
          <w:kern w:val="0"/>
          <w:sz w:val="32"/>
          <w:szCs w:val="32"/>
        </w:rPr>
        <w:t>贵阳研究院设立院务委员会。院务委员会是理事会闭会期间的执行机构，负责执行理事会决议和主持开展各项研究工作。院务委员会实行院</w:t>
      </w:r>
      <w:proofErr w:type="gramStart"/>
      <w:r w:rsidRPr="00FC484F">
        <w:rPr>
          <w:rFonts w:ascii="仿宋_GB2312" w:eastAsia="仿宋_GB2312" w:hAnsi="微软雅黑" w:cs="宋体" w:hint="eastAsia"/>
          <w:color w:val="000000"/>
          <w:kern w:val="0"/>
          <w:sz w:val="32"/>
          <w:szCs w:val="32"/>
        </w:rPr>
        <w:t>务</w:t>
      </w:r>
      <w:proofErr w:type="gramEnd"/>
      <w:r w:rsidRPr="00FC484F">
        <w:rPr>
          <w:rFonts w:ascii="仿宋_GB2312" w:eastAsia="仿宋_GB2312" w:hAnsi="微软雅黑" w:cs="宋体" w:hint="eastAsia"/>
          <w:color w:val="000000"/>
          <w:kern w:val="0"/>
          <w:sz w:val="32"/>
          <w:szCs w:val="32"/>
        </w:rPr>
        <w:t>委员会常务会议、院长办公会、专题会议和年度工作会议制度。</w:t>
      </w:r>
    </w:p>
    <w:p w:rsidR="00FC484F" w:rsidRPr="00FC484F" w:rsidRDefault="00FC484F" w:rsidP="00FC484F">
      <w:pPr>
        <w:widowControl/>
        <w:shd w:val="clear" w:color="auto" w:fill="FFFFFF"/>
        <w:spacing w:line="600" w:lineRule="atLeast"/>
        <w:ind w:firstLine="645"/>
        <w:jc w:val="left"/>
        <w:rPr>
          <w:rFonts w:ascii="微软雅黑" w:eastAsia="微软雅黑" w:hAnsi="微软雅黑" w:cs="宋体" w:hint="eastAsia"/>
          <w:color w:val="000000"/>
          <w:kern w:val="0"/>
          <w:sz w:val="18"/>
          <w:szCs w:val="18"/>
        </w:rPr>
      </w:pPr>
      <w:r w:rsidRPr="00FC484F">
        <w:rPr>
          <w:rFonts w:ascii="黑体" w:eastAsia="黑体" w:hAnsi="黑体" w:cs="宋体" w:hint="eastAsia"/>
          <w:color w:val="000000"/>
          <w:kern w:val="0"/>
          <w:sz w:val="32"/>
          <w:szCs w:val="32"/>
        </w:rPr>
        <w:lastRenderedPageBreak/>
        <w:t>五、工作机制</w:t>
      </w:r>
    </w:p>
    <w:p w:rsidR="00FC484F" w:rsidRPr="00FC484F" w:rsidRDefault="00FC484F" w:rsidP="00FC484F">
      <w:pPr>
        <w:widowControl/>
        <w:shd w:val="clear" w:color="auto" w:fill="FFFFFF"/>
        <w:spacing w:line="600" w:lineRule="atLeast"/>
        <w:ind w:firstLine="645"/>
        <w:jc w:val="left"/>
        <w:rPr>
          <w:rFonts w:ascii="微软雅黑" w:eastAsia="微软雅黑" w:hAnsi="微软雅黑" w:cs="宋体" w:hint="eastAsia"/>
          <w:color w:val="000000"/>
          <w:kern w:val="0"/>
          <w:sz w:val="18"/>
          <w:szCs w:val="18"/>
        </w:rPr>
      </w:pPr>
      <w:r w:rsidRPr="00FC484F">
        <w:rPr>
          <w:rFonts w:ascii="仿宋_GB2312" w:eastAsia="仿宋_GB2312" w:hAnsi="微软雅黑" w:cs="宋体" w:hint="eastAsia"/>
          <w:color w:val="000000"/>
          <w:kern w:val="0"/>
          <w:sz w:val="32"/>
          <w:szCs w:val="32"/>
        </w:rPr>
        <w:t>贵阳研究院</w:t>
      </w:r>
      <w:proofErr w:type="gramStart"/>
      <w:r w:rsidRPr="00FC484F">
        <w:rPr>
          <w:rFonts w:ascii="仿宋_GB2312" w:eastAsia="仿宋_GB2312" w:hAnsi="微软雅黑" w:cs="宋体" w:hint="eastAsia"/>
          <w:color w:val="000000"/>
          <w:kern w:val="0"/>
          <w:sz w:val="32"/>
          <w:szCs w:val="32"/>
        </w:rPr>
        <w:t>构建京筑互联</w:t>
      </w:r>
      <w:proofErr w:type="gramEnd"/>
      <w:r w:rsidRPr="00FC484F">
        <w:rPr>
          <w:rFonts w:ascii="仿宋_GB2312" w:eastAsia="仿宋_GB2312" w:hAnsi="微软雅黑" w:cs="宋体" w:hint="eastAsia"/>
          <w:color w:val="000000"/>
          <w:kern w:val="0"/>
          <w:sz w:val="32"/>
          <w:szCs w:val="32"/>
        </w:rPr>
        <w:t>和学</w:t>
      </w:r>
      <w:proofErr w:type="gramStart"/>
      <w:r w:rsidRPr="00FC484F">
        <w:rPr>
          <w:rFonts w:ascii="仿宋_GB2312" w:eastAsia="仿宋_GB2312" w:hAnsi="微软雅黑" w:cs="宋体" w:hint="eastAsia"/>
          <w:color w:val="000000"/>
          <w:kern w:val="0"/>
          <w:sz w:val="32"/>
          <w:szCs w:val="32"/>
        </w:rPr>
        <w:t>研</w:t>
      </w:r>
      <w:proofErr w:type="gramEnd"/>
      <w:r w:rsidRPr="00FC484F">
        <w:rPr>
          <w:rFonts w:ascii="仿宋_GB2312" w:eastAsia="仿宋_GB2312" w:hAnsi="微软雅黑" w:cs="宋体" w:hint="eastAsia"/>
          <w:color w:val="000000"/>
          <w:kern w:val="0"/>
          <w:sz w:val="32"/>
          <w:szCs w:val="32"/>
        </w:rPr>
        <w:t>互动工作机制。充分利用北京国际城市发展研究院的信息优势、资源优势、研发优势和人才优势，构建信息化、数字化、智能化网络工作平台，建立健全信息共享机制和成果共用机制，</w:t>
      </w:r>
      <w:proofErr w:type="gramStart"/>
      <w:r w:rsidRPr="00FC484F">
        <w:rPr>
          <w:rFonts w:ascii="仿宋_GB2312" w:eastAsia="仿宋_GB2312" w:hAnsi="微软雅黑" w:cs="宋体" w:hint="eastAsia"/>
          <w:color w:val="000000"/>
          <w:kern w:val="0"/>
          <w:sz w:val="32"/>
          <w:szCs w:val="32"/>
        </w:rPr>
        <w:t>强化京筑两地</w:t>
      </w:r>
      <w:proofErr w:type="gramEnd"/>
      <w:r w:rsidRPr="00FC484F">
        <w:rPr>
          <w:rFonts w:ascii="仿宋_GB2312" w:eastAsia="仿宋_GB2312" w:hAnsi="微软雅黑" w:cs="宋体" w:hint="eastAsia"/>
          <w:color w:val="000000"/>
          <w:kern w:val="0"/>
          <w:sz w:val="32"/>
          <w:szCs w:val="32"/>
        </w:rPr>
        <w:t>研究人员联络、交流、互动和轮岗，</w:t>
      </w:r>
      <w:proofErr w:type="gramStart"/>
      <w:r w:rsidRPr="00FC484F">
        <w:rPr>
          <w:rFonts w:ascii="仿宋_GB2312" w:eastAsia="仿宋_GB2312" w:hAnsi="微软雅黑" w:cs="宋体" w:hint="eastAsia"/>
          <w:color w:val="000000"/>
          <w:kern w:val="0"/>
          <w:sz w:val="32"/>
          <w:szCs w:val="32"/>
        </w:rPr>
        <w:t>探索京筑研发</w:t>
      </w:r>
      <w:proofErr w:type="gramEnd"/>
      <w:r w:rsidRPr="00FC484F">
        <w:rPr>
          <w:rFonts w:ascii="仿宋_GB2312" w:eastAsia="仿宋_GB2312" w:hAnsi="微软雅黑" w:cs="宋体" w:hint="eastAsia"/>
          <w:color w:val="000000"/>
          <w:kern w:val="0"/>
          <w:sz w:val="32"/>
          <w:szCs w:val="32"/>
        </w:rPr>
        <w:t>一体化</w:t>
      </w:r>
      <w:proofErr w:type="gramStart"/>
      <w:r w:rsidRPr="00FC484F">
        <w:rPr>
          <w:rFonts w:ascii="仿宋_GB2312" w:eastAsia="仿宋_GB2312" w:hAnsi="微软雅黑" w:cs="宋体" w:hint="eastAsia"/>
          <w:color w:val="000000"/>
          <w:kern w:val="0"/>
          <w:sz w:val="32"/>
          <w:szCs w:val="32"/>
        </w:rPr>
        <w:t>新型智库</w:t>
      </w:r>
      <w:proofErr w:type="gramEnd"/>
      <w:r w:rsidRPr="00FC484F">
        <w:rPr>
          <w:rFonts w:ascii="仿宋_GB2312" w:eastAsia="仿宋_GB2312" w:hAnsi="微软雅黑" w:cs="宋体" w:hint="eastAsia"/>
          <w:color w:val="000000"/>
          <w:kern w:val="0"/>
          <w:sz w:val="32"/>
          <w:szCs w:val="32"/>
        </w:rPr>
        <w:t>工作模式。</w:t>
      </w:r>
    </w:p>
    <w:p w:rsidR="00FC484F" w:rsidRPr="00FC484F" w:rsidRDefault="00FC484F" w:rsidP="00FC484F">
      <w:pPr>
        <w:widowControl/>
        <w:shd w:val="clear" w:color="auto" w:fill="FFFFFF"/>
        <w:spacing w:line="600" w:lineRule="atLeast"/>
        <w:ind w:firstLine="645"/>
        <w:jc w:val="left"/>
        <w:rPr>
          <w:rFonts w:ascii="微软雅黑" w:eastAsia="微软雅黑" w:hAnsi="微软雅黑" w:cs="宋体" w:hint="eastAsia"/>
          <w:color w:val="000000"/>
          <w:kern w:val="0"/>
          <w:sz w:val="18"/>
          <w:szCs w:val="18"/>
        </w:rPr>
      </w:pPr>
      <w:r w:rsidRPr="00FC484F">
        <w:rPr>
          <w:rFonts w:ascii="黑体" w:eastAsia="黑体" w:hAnsi="黑体" w:cs="宋体" w:hint="eastAsia"/>
          <w:color w:val="000000"/>
          <w:kern w:val="0"/>
          <w:sz w:val="32"/>
          <w:szCs w:val="32"/>
        </w:rPr>
        <w:t>六、研发成果</w:t>
      </w:r>
    </w:p>
    <w:p w:rsidR="00FC484F" w:rsidRPr="00FC484F" w:rsidRDefault="00FC484F" w:rsidP="00FC484F">
      <w:pPr>
        <w:widowControl/>
        <w:shd w:val="clear" w:color="auto" w:fill="FFFFFF"/>
        <w:spacing w:line="600" w:lineRule="atLeast"/>
        <w:ind w:firstLine="645"/>
        <w:jc w:val="left"/>
        <w:rPr>
          <w:rFonts w:ascii="微软雅黑" w:eastAsia="微软雅黑" w:hAnsi="微软雅黑" w:cs="宋体" w:hint="eastAsia"/>
          <w:color w:val="000000"/>
          <w:kern w:val="0"/>
          <w:sz w:val="18"/>
          <w:szCs w:val="18"/>
        </w:rPr>
      </w:pPr>
      <w:r w:rsidRPr="00FC484F">
        <w:rPr>
          <w:rFonts w:ascii="仿宋_GB2312" w:eastAsia="仿宋_GB2312" w:hAnsi="微软雅黑" w:cs="宋体" w:hint="eastAsia"/>
          <w:color w:val="000000"/>
          <w:kern w:val="0"/>
          <w:sz w:val="32"/>
          <w:szCs w:val="32"/>
        </w:rPr>
        <w:t>（一）定期研究和编发《贵阳决策参考》、《改革实践经验》、《学习文选》专刊专报，为贵阳市委、市政府领导提供决策咨询和信息服务；</w:t>
      </w:r>
    </w:p>
    <w:p w:rsidR="00FC484F" w:rsidRPr="00FC484F" w:rsidRDefault="00FC484F" w:rsidP="00FC484F">
      <w:pPr>
        <w:widowControl/>
        <w:shd w:val="clear" w:color="auto" w:fill="FFFFFF"/>
        <w:spacing w:line="600" w:lineRule="atLeast"/>
        <w:ind w:firstLine="645"/>
        <w:jc w:val="left"/>
        <w:rPr>
          <w:rFonts w:ascii="微软雅黑" w:eastAsia="微软雅黑" w:hAnsi="微软雅黑" w:cs="宋体" w:hint="eastAsia"/>
          <w:color w:val="000000"/>
          <w:kern w:val="0"/>
          <w:sz w:val="18"/>
          <w:szCs w:val="18"/>
        </w:rPr>
      </w:pPr>
      <w:r w:rsidRPr="00FC484F">
        <w:rPr>
          <w:rFonts w:ascii="仿宋_GB2312" w:eastAsia="仿宋_GB2312" w:hAnsi="微软雅黑" w:cs="宋体" w:hint="eastAsia"/>
          <w:color w:val="000000"/>
          <w:kern w:val="0"/>
          <w:sz w:val="32"/>
          <w:szCs w:val="32"/>
        </w:rPr>
        <w:t>（二）研究编制“贵阳指数”。在每届生态文明贵阳国际论坛发布年度《中国城市生态文明发展报告》和《中国城市创新驱动发展战略报告》；</w:t>
      </w:r>
    </w:p>
    <w:p w:rsidR="00FC484F" w:rsidRPr="00FC484F" w:rsidRDefault="00FC484F" w:rsidP="00FC484F">
      <w:pPr>
        <w:widowControl/>
        <w:shd w:val="clear" w:color="auto" w:fill="FFFFFF"/>
        <w:spacing w:line="600" w:lineRule="atLeast"/>
        <w:ind w:firstLine="645"/>
        <w:jc w:val="left"/>
        <w:rPr>
          <w:rFonts w:ascii="微软雅黑" w:eastAsia="微软雅黑" w:hAnsi="微软雅黑" w:cs="宋体" w:hint="eastAsia"/>
          <w:color w:val="000000"/>
          <w:kern w:val="0"/>
          <w:sz w:val="18"/>
          <w:szCs w:val="18"/>
        </w:rPr>
      </w:pPr>
      <w:r w:rsidRPr="00FC484F">
        <w:rPr>
          <w:rFonts w:ascii="仿宋_GB2312" w:eastAsia="仿宋_GB2312" w:hAnsi="微软雅黑" w:cs="宋体" w:hint="eastAsia"/>
          <w:color w:val="000000"/>
          <w:kern w:val="0"/>
          <w:sz w:val="32"/>
          <w:szCs w:val="32"/>
        </w:rPr>
        <w:t>（三）在省、市两会期间定期发布《贵阳民生报告》、《贵阳民情报告》和《贵阳民意报告》；</w:t>
      </w:r>
    </w:p>
    <w:p w:rsidR="00FC484F" w:rsidRPr="00FC484F" w:rsidRDefault="00FC484F" w:rsidP="00FC484F">
      <w:pPr>
        <w:widowControl/>
        <w:shd w:val="clear" w:color="auto" w:fill="FFFFFF"/>
        <w:spacing w:line="600" w:lineRule="atLeast"/>
        <w:ind w:firstLine="645"/>
        <w:jc w:val="left"/>
        <w:rPr>
          <w:rFonts w:ascii="微软雅黑" w:eastAsia="微软雅黑" w:hAnsi="微软雅黑" w:cs="宋体" w:hint="eastAsia"/>
          <w:color w:val="000000"/>
          <w:kern w:val="0"/>
          <w:sz w:val="18"/>
          <w:szCs w:val="18"/>
        </w:rPr>
      </w:pPr>
      <w:r w:rsidRPr="00FC484F">
        <w:rPr>
          <w:rFonts w:ascii="仿宋_GB2312" w:eastAsia="仿宋_GB2312" w:hAnsi="微软雅黑" w:cs="宋体" w:hint="eastAsia"/>
          <w:color w:val="000000"/>
          <w:kern w:val="0"/>
          <w:sz w:val="32"/>
          <w:szCs w:val="32"/>
        </w:rPr>
        <w:t>（四）定期研究出版《贵阳建设全国生态文明示范城市报告》、《中关村贵阳科技园发展报告》、《贵阳临空经济区发展报告》、《贵阳城市治理体系和治理能力现代化报告》和《贵阳城乡一体化发展报告》；</w:t>
      </w:r>
    </w:p>
    <w:p w:rsidR="00FC484F" w:rsidRPr="00FC484F" w:rsidRDefault="00FC484F" w:rsidP="00FC484F">
      <w:pPr>
        <w:widowControl/>
        <w:shd w:val="clear" w:color="auto" w:fill="FFFFFF"/>
        <w:spacing w:line="600" w:lineRule="atLeast"/>
        <w:ind w:firstLine="645"/>
        <w:jc w:val="left"/>
        <w:rPr>
          <w:rFonts w:ascii="微软雅黑" w:eastAsia="微软雅黑" w:hAnsi="微软雅黑" w:cs="宋体" w:hint="eastAsia"/>
          <w:color w:val="000000"/>
          <w:kern w:val="0"/>
          <w:sz w:val="18"/>
          <w:szCs w:val="18"/>
        </w:rPr>
      </w:pPr>
      <w:r w:rsidRPr="00FC484F">
        <w:rPr>
          <w:rFonts w:ascii="仿宋_GB2312" w:eastAsia="仿宋_GB2312" w:hAnsi="微软雅黑" w:cs="宋体" w:hint="eastAsia"/>
          <w:color w:val="000000"/>
          <w:kern w:val="0"/>
          <w:sz w:val="32"/>
          <w:szCs w:val="32"/>
        </w:rPr>
        <w:lastRenderedPageBreak/>
        <w:t>（五）定期研究出版《贵阳蓝皮书》。</w:t>
      </w:r>
    </w:p>
    <w:p w:rsidR="00FC484F" w:rsidRPr="00FC484F" w:rsidRDefault="00FC484F" w:rsidP="00FC484F">
      <w:pPr>
        <w:widowControl/>
        <w:shd w:val="clear" w:color="auto" w:fill="FFFFFF"/>
        <w:spacing w:line="600" w:lineRule="atLeast"/>
        <w:ind w:firstLine="645"/>
        <w:jc w:val="left"/>
        <w:rPr>
          <w:rFonts w:ascii="微软雅黑" w:eastAsia="微软雅黑" w:hAnsi="微软雅黑" w:cs="宋体" w:hint="eastAsia"/>
          <w:color w:val="000000"/>
          <w:kern w:val="0"/>
          <w:sz w:val="18"/>
          <w:szCs w:val="18"/>
        </w:rPr>
      </w:pPr>
      <w:r w:rsidRPr="00FC484F">
        <w:rPr>
          <w:rFonts w:ascii="仿宋_GB2312" w:eastAsia="仿宋_GB2312" w:hAnsi="微软雅黑" w:cs="宋体" w:hint="eastAsia"/>
          <w:color w:val="000000"/>
          <w:kern w:val="0"/>
          <w:sz w:val="32"/>
          <w:szCs w:val="32"/>
        </w:rPr>
        <w:t>（六）聚焦创新驱动理论研究，形成以</w:t>
      </w:r>
      <w:proofErr w:type="gramStart"/>
      <w:r w:rsidRPr="00FC484F">
        <w:rPr>
          <w:rFonts w:ascii="仿宋_GB2312" w:eastAsia="仿宋_GB2312" w:hAnsi="微软雅黑" w:cs="宋体" w:hint="eastAsia"/>
          <w:color w:val="000000"/>
          <w:kern w:val="0"/>
          <w:sz w:val="32"/>
          <w:szCs w:val="32"/>
        </w:rPr>
        <w:t>块数据</w:t>
      </w:r>
      <w:proofErr w:type="gramEnd"/>
      <w:r w:rsidRPr="00FC484F">
        <w:rPr>
          <w:rFonts w:ascii="仿宋_GB2312" w:eastAsia="仿宋_GB2312" w:hAnsi="微软雅黑" w:cs="宋体" w:hint="eastAsia"/>
          <w:color w:val="000000"/>
          <w:kern w:val="0"/>
          <w:sz w:val="32"/>
          <w:szCs w:val="32"/>
        </w:rPr>
        <w:t>为引领的创新驱动发展战略研究成果。</w:t>
      </w:r>
    </w:p>
    <w:p w:rsidR="00FA6952" w:rsidRPr="00FC484F" w:rsidRDefault="00FA6952" w:rsidP="00FC484F"/>
    <w:sectPr w:rsidR="00FA6952" w:rsidRPr="00FC484F" w:rsidSect="00C94303">
      <w:headerReference w:type="even" r:id="rId6"/>
      <w:headerReference w:type="default" r:id="rId7"/>
      <w:footerReference w:type="even" r:id="rId8"/>
      <w:footerReference w:type="default" r:id="rId9"/>
      <w:headerReference w:type="first" r:id="rId10"/>
      <w:footerReference w:type="first" r:id="rId11"/>
      <w:pgSz w:w="16838" w:h="11906" w:orient="landscape"/>
      <w:pgMar w:top="1588" w:right="1304" w:bottom="1531"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484F">
    <w:pPr>
      <w:pStyle w:val="a7"/>
      <w:framePr w:wrap="around" w:vAnchor="text" w:hAnchor="margin" w:xAlign="outside" w:y="1"/>
      <w:rPr>
        <w:rStyle w:val="a6"/>
      </w:rPr>
    </w:pPr>
    <w:r>
      <w:fldChar w:fldCharType="begin"/>
    </w:r>
    <w:r>
      <w:rPr>
        <w:rStyle w:val="a6"/>
      </w:rPr>
      <w:instrText xml:space="preserve">PAGE  </w:instrText>
    </w:r>
    <w:r>
      <w:fldChar w:fldCharType="separate"/>
    </w:r>
    <w:r>
      <w:rPr>
        <w:rStyle w:val="a6"/>
      </w:rPr>
      <w:t>2</w:t>
    </w:r>
    <w:r>
      <w:fldChar w:fldCharType="end"/>
    </w:r>
  </w:p>
  <w:p w:rsidR="00000000" w:rsidRDefault="00FC484F">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484F">
    <w:pPr>
      <w:pStyle w:val="a7"/>
      <w:framePr w:wrap="around" w:vAnchor="text" w:hAnchor="margin" w:xAlign="outside" w:y="1"/>
      <w:rPr>
        <w:rStyle w:val="a6"/>
        <w:rFonts w:ascii="宋体" w:hAnsi="宋体" w:hint="eastAsia"/>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Style w:val="a6"/>
        <w:rFonts w:ascii="宋体" w:hAnsi="宋体"/>
        <w:sz w:val="28"/>
        <w:szCs w:val="28"/>
      </w:rPr>
      <w:instrText xml:space="preserve">PAGE  </w:instrText>
    </w:r>
    <w:r>
      <w:rPr>
        <w:rFonts w:ascii="宋体" w:hAnsi="宋体"/>
        <w:sz w:val="28"/>
        <w:szCs w:val="28"/>
      </w:rPr>
      <w:fldChar w:fldCharType="separate"/>
    </w:r>
    <w:r>
      <w:rPr>
        <w:rStyle w:val="a6"/>
        <w:rFonts w:ascii="宋体" w:hAnsi="宋体"/>
        <w:noProof/>
        <w:sz w:val="28"/>
        <w:szCs w:val="28"/>
      </w:rPr>
      <w:t>1</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000000" w:rsidRDefault="00FC484F">
    <w:pPr>
      <w:pStyle w:val="a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484F">
    <w:pPr>
      <w:pStyle w:val="a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484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484F">
    <w:pPr>
      <w:pStyle w:val="a8"/>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484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0108D"/>
    <w:multiLevelType w:val="multilevel"/>
    <w:tmpl w:val="49BE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EEF"/>
    <w:rsid w:val="00071F82"/>
    <w:rsid w:val="001020FE"/>
    <w:rsid w:val="001974C2"/>
    <w:rsid w:val="001D00EE"/>
    <w:rsid w:val="00221295"/>
    <w:rsid w:val="0024398C"/>
    <w:rsid w:val="002541CA"/>
    <w:rsid w:val="003042DA"/>
    <w:rsid w:val="0033451F"/>
    <w:rsid w:val="003C6DFD"/>
    <w:rsid w:val="005266DB"/>
    <w:rsid w:val="00535447"/>
    <w:rsid w:val="005378F4"/>
    <w:rsid w:val="005717C2"/>
    <w:rsid w:val="00601ECE"/>
    <w:rsid w:val="00644F42"/>
    <w:rsid w:val="00653C9B"/>
    <w:rsid w:val="006A06AB"/>
    <w:rsid w:val="006D7099"/>
    <w:rsid w:val="0072351C"/>
    <w:rsid w:val="00731D2F"/>
    <w:rsid w:val="007E657B"/>
    <w:rsid w:val="00964195"/>
    <w:rsid w:val="00967DCD"/>
    <w:rsid w:val="0098687D"/>
    <w:rsid w:val="009B7646"/>
    <w:rsid w:val="009D158F"/>
    <w:rsid w:val="00B25B1D"/>
    <w:rsid w:val="00B27C06"/>
    <w:rsid w:val="00B87985"/>
    <w:rsid w:val="00C10EEF"/>
    <w:rsid w:val="00C72AD7"/>
    <w:rsid w:val="00C94303"/>
    <w:rsid w:val="00D5383A"/>
    <w:rsid w:val="00E02A4D"/>
    <w:rsid w:val="00E46428"/>
    <w:rsid w:val="00EA3848"/>
    <w:rsid w:val="00F8327A"/>
    <w:rsid w:val="00FA6952"/>
    <w:rsid w:val="00FC4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F42"/>
    <w:pPr>
      <w:widowControl w:val="0"/>
      <w:jc w:val="both"/>
    </w:pPr>
    <w:rPr>
      <w:rFonts w:ascii="Times New Roman" w:eastAsia="宋体" w:hAnsi="Times New Roman" w:cs="Times New Roman"/>
      <w:szCs w:val="20"/>
    </w:rPr>
  </w:style>
  <w:style w:type="paragraph" w:styleId="1">
    <w:name w:val="heading 1"/>
    <w:basedOn w:val="a"/>
    <w:link w:val="1Char"/>
    <w:uiPriority w:val="9"/>
    <w:qFormat/>
    <w:rsid w:val="005378F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06AB"/>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E46428"/>
    <w:rPr>
      <w:b/>
      <w:bCs/>
    </w:rPr>
  </w:style>
  <w:style w:type="paragraph" w:customStyle="1" w:styleId="p0">
    <w:name w:val="p0"/>
    <w:basedOn w:val="a"/>
    <w:rsid w:val="00653C9B"/>
    <w:pPr>
      <w:widowControl/>
      <w:spacing w:before="100" w:beforeAutospacing="1" w:after="100" w:afterAutospacing="1"/>
      <w:jc w:val="left"/>
    </w:pPr>
    <w:rPr>
      <w:rFonts w:ascii="宋体" w:hAnsi="宋体" w:cs="宋体"/>
      <w:kern w:val="0"/>
      <w:sz w:val="24"/>
      <w:szCs w:val="24"/>
    </w:rPr>
  </w:style>
  <w:style w:type="paragraph" w:customStyle="1" w:styleId="p20">
    <w:name w:val="p20"/>
    <w:basedOn w:val="a"/>
    <w:rsid w:val="00653C9B"/>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0"/>
    <w:link w:val="1"/>
    <w:uiPriority w:val="9"/>
    <w:rsid w:val="005378F4"/>
    <w:rPr>
      <w:rFonts w:ascii="宋体" w:eastAsia="宋体" w:hAnsi="宋体" w:cs="宋体"/>
      <w:b/>
      <w:bCs/>
      <w:kern w:val="36"/>
      <w:sz w:val="48"/>
      <w:szCs w:val="48"/>
    </w:rPr>
  </w:style>
  <w:style w:type="character" w:customStyle="1" w:styleId="apple-converted-space">
    <w:name w:val="apple-converted-space"/>
    <w:basedOn w:val="a0"/>
    <w:rsid w:val="005378F4"/>
  </w:style>
  <w:style w:type="paragraph" w:styleId="a5">
    <w:name w:val="Balloon Text"/>
    <w:basedOn w:val="a"/>
    <w:link w:val="Char"/>
    <w:uiPriority w:val="99"/>
    <w:semiHidden/>
    <w:unhideWhenUsed/>
    <w:rsid w:val="005717C2"/>
    <w:rPr>
      <w:sz w:val="18"/>
      <w:szCs w:val="18"/>
    </w:rPr>
  </w:style>
  <w:style w:type="character" w:customStyle="1" w:styleId="Char">
    <w:name w:val="批注框文本 Char"/>
    <w:basedOn w:val="a0"/>
    <w:link w:val="a5"/>
    <w:uiPriority w:val="99"/>
    <w:semiHidden/>
    <w:rsid w:val="005717C2"/>
    <w:rPr>
      <w:sz w:val="18"/>
      <w:szCs w:val="18"/>
    </w:rPr>
  </w:style>
  <w:style w:type="character" w:styleId="a6">
    <w:name w:val="page number"/>
    <w:basedOn w:val="a0"/>
    <w:rsid w:val="00644F42"/>
  </w:style>
  <w:style w:type="paragraph" w:styleId="a7">
    <w:name w:val="footer"/>
    <w:basedOn w:val="a"/>
    <w:link w:val="Char0"/>
    <w:rsid w:val="00644F42"/>
    <w:pPr>
      <w:tabs>
        <w:tab w:val="center" w:pos="4153"/>
        <w:tab w:val="right" w:pos="8306"/>
      </w:tabs>
      <w:snapToGrid w:val="0"/>
      <w:jc w:val="left"/>
    </w:pPr>
    <w:rPr>
      <w:sz w:val="18"/>
    </w:rPr>
  </w:style>
  <w:style w:type="character" w:customStyle="1" w:styleId="Char0">
    <w:name w:val="页脚 Char"/>
    <w:basedOn w:val="a0"/>
    <w:link w:val="a7"/>
    <w:rsid w:val="00644F42"/>
    <w:rPr>
      <w:rFonts w:ascii="Times New Roman" w:eastAsia="宋体" w:hAnsi="Times New Roman" w:cs="Times New Roman"/>
      <w:sz w:val="18"/>
      <w:szCs w:val="20"/>
    </w:rPr>
  </w:style>
  <w:style w:type="paragraph" w:styleId="a8">
    <w:name w:val="header"/>
    <w:basedOn w:val="a"/>
    <w:link w:val="Char1"/>
    <w:rsid w:val="00644F4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basedOn w:val="a0"/>
    <w:link w:val="a8"/>
    <w:rsid w:val="00644F42"/>
    <w:rPr>
      <w:rFonts w:ascii="Times New Roman" w:eastAsia="宋体" w:hAnsi="Times New Roman" w:cs="Times New Roman"/>
      <w:sz w:val="18"/>
      <w:szCs w:val="20"/>
    </w:rPr>
  </w:style>
  <w:style w:type="paragraph" w:customStyle="1" w:styleId="vsbcontentend">
    <w:name w:val="vsbcontent_end"/>
    <w:basedOn w:val="a"/>
    <w:rsid w:val="00731D2F"/>
    <w:pPr>
      <w:widowControl/>
      <w:spacing w:before="100" w:beforeAutospacing="1" w:after="100" w:afterAutospacing="1"/>
      <w:jc w:val="left"/>
    </w:pPr>
    <w:rPr>
      <w:rFonts w:ascii="宋体" w:hAnsi="宋体" w:cs="宋体"/>
      <w:kern w:val="0"/>
      <w:sz w:val="24"/>
      <w:szCs w:val="24"/>
    </w:rPr>
  </w:style>
  <w:style w:type="character" w:customStyle="1" w:styleId="fr">
    <w:name w:val="f_r"/>
    <w:basedOn w:val="a0"/>
    <w:rsid w:val="001020FE"/>
  </w:style>
  <w:style w:type="character" w:styleId="a9">
    <w:name w:val="Hyperlink"/>
    <w:basedOn w:val="a0"/>
    <w:uiPriority w:val="99"/>
    <w:semiHidden/>
    <w:unhideWhenUsed/>
    <w:rsid w:val="001020FE"/>
    <w:rPr>
      <w:color w:val="0000FF"/>
      <w:u w:val="single"/>
    </w:rPr>
  </w:style>
  <w:style w:type="character" w:styleId="aa">
    <w:name w:val="FollowedHyperlink"/>
    <w:basedOn w:val="a0"/>
    <w:uiPriority w:val="99"/>
    <w:semiHidden/>
    <w:unhideWhenUsed/>
    <w:rsid w:val="001020F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F42"/>
    <w:pPr>
      <w:widowControl w:val="0"/>
      <w:jc w:val="both"/>
    </w:pPr>
    <w:rPr>
      <w:rFonts w:ascii="Times New Roman" w:eastAsia="宋体" w:hAnsi="Times New Roman" w:cs="Times New Roman"/>
      <w:szCs w:val="20"/>
    </w:rPr>
  </w:style>
  <w:style w:type="paragraph" w:styleId="1">
    <w:name w:val="heading 1"/>
    <w:basedOn w:val="a"/>
    <w:link w:val="1Char"/>
    <w:uiPriority w:val="9"/>
    <w:qFormat/>
    <w:rsid w:val="005378F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06AB"/>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E46428"/>
    <w:rPr>
      <w:b/>
      <w:bCs/>
    </w:rPr>
  </w:style>
  <w:style w:type="paragraph" w:customStyle="1" w:styleId="p0">
    <w:name w:val="p0"/>
    <w:basedOn w:val="a"/>
    <w:rsid w:val="00653C9B"/>
    <w:pPr>
      <w:widowControl/>
      <w:spacing w:before="100" w:beforeAutospacing="1" w:after="100" w:afterAutospacing="1"/>
      <w:jc w:val="left"/>
    </w:pPr>
    <w:rPr>
      <w:rFonts w:ascii="宋体" w:hAnsi="宋体" w:cs="宋体"/>
      <w:kern w:val="0"/>
      <w:sz w:val="24"/>
      <w:szCs w:val="24"/>
    </w:rPr>
  </w:style>
  <w:style w:type="paragraph" w:customStyle="1" w:styleId="p20">
    <w:name w:val="p20"/>
    <w:basedOn w:val="a"/>
    <w:rsid w:val="00653C9B"/>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0"/>
    <w:link w:val="1"/>
    <w:uiPriority w:val="9"/>
    <w:rsid w:val="005378F4"/>
    <w:rPr>
      <w:rFonts w:ascii="宋体" w:eastAsia="宋体" w:hAnsi="宋体" w:cs="宋体"/>
      <w:b/>
      <w:bCs/>
      <w:kern w:val="36"/>
      <w:sz w:val="48"/>
      <w:szCs w:val="48"/>
    </w:rPr>
  </w:style>
  <w:style w:type="character" w:customStyle="1" w:styleId="apple-converted-space">
    <w:name w:val="apple-converted-space"/>
    <w:basedOn w:val="a0"/>
    <w:rsid w:val="005378F4"/>
  </w:style>
  <w:style w:type="paragraph" w:styleId="a5">
    <w:name w:val="Balloon Text"/>
    <w:basedOn w:val="a"/>
    <w:link w:val="Char"/>
    <w:uiPriority w:val="99"/>
    <w:semiHidden/>
    <w:unhideWhenUsed/>
    <w:rsid w:val="005717C2"/>
    <w:rPr>
      <w:sz w:val="18"/>
      <w:szCs w:val="18"/>
    </w:rPr>
  </w:style>
  <w:style w:type="character" w:customStyle="1" w:styleId="Char">
    <w:name w:val="批注框文本 Char"/>
    <w:basedOn w:val="a0"/>
    <w:link w:val="a5"/>
    <w:uiPriority w:val="99"/>
    <w:semiHidden/>
    <w:rsid w:val="005717C2"/>
    <w:rPr>
      <w:sz w:val="18"/>
      <w:szCs w:val="18"/>
    </w:rPr>
  </w:style>
  <w:style w:type="character" w:styleId="a6">
    <w:name w:val="page number"/>
    <w:basedOn w:val="a0"/>
    <w:rsid w:val="00644F42"/>
  </w:style>
  <w:style w:type="paragraph" w:styleId="a7">
    <w:name w:val="footer"/>
    <w:basedOn w:val="a"/>
    <w:link w:val="Char0"/>
    <w:rsid w:val="00644F42"/>
    <w:pPr>
      <w:tabs>
        <w:tab w:val="center" w:pos="4153"/>
        <w:tab w:val="right" w:pos="8306"/>
      </w:tabs>
      <w:snapToGrid w:val="0"/>
      <w:jc w:val="left"/>
    </w:pPr>
    <w:rPr>
      <w:sz w:val="18"/>
    </w:rPr>
  </w:style>
  <w:style w:type="character" w:customStyle="1" w:styleId="Char0">
    <w:name w:val="页脚 Char"/>
    <w:basedOn w:val="a0"/>
    <w:link w:val="a7"/>
    <w:rsid w:val="00644F42"/>
    <w:rPr>
      <w:rFonts w:ascii="Times New Roman" w:eastAsia="宋体" w:hAnsi="Times New Roman" w:cs="Times New Roman"/>
      <w:sz w:val="18"/>
      <w:szCs w:val="20"/>
    </w:rPr>
  </w:style>
  <w:style w:type="paragraph" w:styleId="a8">
    <w:name w:val="header"/>
    <w:basedOn w:val="a"/>
    <w:link w:val="Char1"/>
    <w:rsid w:val="00644F4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basedOn w:val="a0"/>
    <w:link w:val="a8"/>
    <w:rsid w:val="00644F42"/>
    <w:rPr>
      <w:rFonts w:ascii="Times New Roman" w:eastAsia="宋体" w:hAnsi="Times New Roman" w:cs="Times New Roman"/>
      <w:sz w:val="18"/>
      <w:szCs w:val="20"/>
    </w:rPr>
  </w:style>
  <w:style w:type="paragraph" w:customStyle="1" w:styleId="vsbcontentend">
    <w:name w:val="vsbcontent_end"/>
    <w:basedOn w:val="a"/>
    <w:rsid w:val="00731D2F"/>
    <w:pPr>
      <w:widowControl/>
      <w:spacing w:before="100" w:beforeAutospacing="1" w:after="100" w:afterAutospacing="1"/>
      <w:jc w:val="left"/>
    </w:pPr>
    <w:rPr>
      <w:rFonts w:ascii="宋体" w:hAnsi="宋体" w:cs="宋体"/>
      <w:kern w:val="0"/>
      <w:sz w:val="24"/>
      <w:szCs w:val="24"/>
    </w:rPr>
  </w:style>
  <w:style w:type="character" w:customStyle="1" w:styleId="fr">
    <w:name w:val="f_r"/>
    <w:basedOn w:val="a0"/>
    <w:rsid w:val="001020FE"/>
  </w:style>
  <w:style w:type="character" w:styleId="a9">
    <w:name w:val="Hyperlink"/>
    <w:basedOn w:val="a0"/>
    <w:uiPriority w:val="99"/>
    <w:semiHidden/>
    <w:unhideWhenUsed/>
    <w:rsid w:val="001020FE"/>
    <w:rPr>
      <w:color w:val="0000FF"/>
      <w:u w:val="single"/>
    </w:rPr>
  </w:style>
  <w:style w:type="character" w:styleId="aa">
    <w:name w:val="FollowedHyperlink"/>
    <w:basedOn w:val="a0"/>
    <w:uiPriority w:val="99"/>
    <w:semiHidden/>
    <w:unhideWhenUsed/>
    <w:rsid w:val="001020F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2056">
      <w:bodyDiv w:val="1"/>
      <w:marLeft w:val="0"/>
      <w:marRight w:val="0"/>
      <w:marTop w:val="0"/>
      <w:marBottom w:val="0"/>
      <w:divBdr>
        <w:top w:val="none" w:sz="0" w:space="0" w:color="auto"/>
        <w:left w:val="none" w:sz="0" w:space="0" w:color="auto"/>
        <w:bottom w:val="none" w:sz="0" w:space="0" w:color="auto"/>
        <w:right w:val="none" w:sz="0" w:space="0" w:color="auto"/>
      </w:divBdr>
    </w:div>
    <w:div w:id="164635452">
      <w:bodyDiv w:val="1"/>
      <w:marLeft w:val="0"/>
      <w:marRight w:val="0"/>
      <w:marTop w:val="0"/>
      <w:marBottom w:val="0"/>
      <w:divBdr>
        <w:top w:val="none" w:sz="0" w:space="0" w:color="auto"/>
        <w:left w:val="none" w:sz="0" w:space="0" w:color="auto"/>
        <w:bottom w:val="none" w:sz="0" w:space="0" w:color="auto"/>
        <w:right w:val="none" w:sz="0" w:space="0" w:color="auto"/>
      </w:divBdr>
      <w:divsChild>
        <w:div w:id="1670328696">
          <w:marLeft w:val="0"/>
          <w:marRight w:val="0"/>
          <w:marTop w:val="0"/>
          <w:marBottom w:val="0"/>
          <w:divBdr>
            <w:top w:val="single" w:sz="6" w:space="0" w:color="F2F2F2"/>
            <w:left w:val="single" w:sz="6" w:space="0" w:color="F2F2F2"/>
            <w:bottom w:val="single" w:sz="6" w:space="0" w:color="F2F2F2"/>
            <w:right w:val="single" w:sz="6" w:space="0" w:color="F2F2F2"/>
          </w:divBdr>
          <w:divsChild>
            <w:div w:id="1343819346">
              <w:marLeft w:val="0"/>
              <w:marRight w:val="0"/>
              <w:marTop w:val="0"/>
              <w:marBottom w:val="0"/>
              <w:divBdr>
                <w:top w:val="none" w:sz="0" w:space="0" w:color="auto"/>
                <w:left w:val="none" w:sz="0" w:space="0" w:color="auto"/>
                <w:bottom w:val="none" w:sz="0" w:space="0" w:color="auto"/>
                <w:right w:val="none" w:sz="0" w:space="0" w:color="auto"/>
              </w:divBdr>
            </w:div>
          </w:divsChild>
        </w:div>
        <w:div w:id="753550454">
          <w:marLeft w:val="0"/>
          <w:marRight w:val="0"/>
          <w:marTop w:val="0"/>
          <w:marBottom w:val="0"/>
          <w:divBdr>
            <w:top w:val="none" w:sz="0" w:space="0" w:color="auto"/>
            <w:left w:val="none" w:sz="0" w:space="0" w:color="auto"/>
            <w:bottom w:val="none" w:sz="0" w:space="0" w:color="auto"/>
            <w:right w:val="none" w:sz="0" w:space="0" w:color="auto"/>
          </w:divBdr>
          <w:divsChild>
            <w:div w:id="66729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99">
      <w:bodyDiv w:val="1"/>
      <w:marLeft w:val="0"/>
      <w:marRight w:val="0"/>
      <w:marTop w:val="0"/>
      <w:marBottom w:val="0"/>
      <w:divBdr>
        <w:top w:val="none" w:sz="0" w:space="0" w:color="auto"/>
        <w:left w:val="none" w:sz="0" w:space="0" w:color="auto"/>
        <w:bottom w:val="none" w:sz="0" w:space="0" w:color="auto"/>
        <w:right w:val="none" w:sz="0" w:space="0" w:color="auto"/>
      </w:divBdr>
      <w:divsChild>
        <w:div w:id="1467701047">
          <w:marLeft w:val="0"/>
          <w:marRight w:val="0"/>
          <w:marTop w:val="0"/>
          <w:marBottom w:val="0"/>
          <w:divBdr>
            <w:top w:val="none" w:sz="0" w:space="0" w:color="auto"/>
            <w:left w:val="none" w:sz="0" w:space="0" w:color="auto"/>
            <w:bottom w:val="none" w:sz="0" w:space="0" w:color="auto"/>
            <w:right w:val="none" w:sz="0" w:space="0" w:color="auto"/>
          </w:divBdr>
          <w:divsChild>
            <w:div w:id="126900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0072">
      <w:bodyDiv w:val="1"/>
      <w:marLeft w:val="0"/>
      <w:marRight w:val="0"/>
      <w:marTop w:val="0"/>
      <w:marBottom w:val="0"/>
      <w:divBdr>
        <w:top w:val="none" w:sz="0" w:space="0" w:color="auto"/>
        <w:left w:val="none" w:sz="0" w:space="0" w:color="auto"/>
        <w:bottom w:val="none" w:sz="0" w:space="0" w:color="auto"/>
        <w:right w:val="none" w:sz="0" w:space="0" w:color="auto"/>
      </w:divBdr>
    </w:div>
    <w:div w:id="437800439">
      <w:bodyDiv w:val="1"/>
      <w:marLeft w:val="0"/>
      <w:marRight w:val="0"/>
      <w:marTop w:val="0"/>
      <w:marBottom w:val="0"/>
      <w:divBdr>
        <w:top w:val="none" w:sz="0" w:space="0" w:color="auto"/>
        <w:left w:val="none" w:sz="0" w:space="0" w:color="auto"/>
        <w:bottom w:val="none" w:sz="0" w:space="0" w:color="auto"/>
        <w:right w:val="none" w:sz="0" w:space="0" w:color="auto"/>
      </w:divBdr>
    </w:div>
    <w:div w:id="459962132">
      <w:bodyDiv w:val="1"/>
      <w:marLeft w:val="0"/>
      <w:marRight w:val="0"/>
      <w:marTop w:val="0"/>
      <w:marBottom w:val="0"/>
      <w:divBdr>
        <w:top w:val="none" w:sz="0" w:space="0" w:color="auto"/>
        <w:left w:val="none" w:sz="0" w:space="0" w:color="auto"/>
        <w:bottom w:val="none" w:sz="0" w:space="0" w:color="auto"/>
        <w:right w:val="none" w:sz="0" w:space="0" w:color="auto"/>
      </w:divBdr>
      <w:divsChild>
        <w:div w:id="475226870">
          <w:marLeft w:val="0"/>
          <w:marRight w:val="0"/>
          <w:marTop w:val="0"/>
          <w:marBottom w:val="0"/>
          <w:divBdr>
            <w:top w:val="none" w:sz="0" w:space="0" w:color="auto"/>
            <w:left w:val="none" w:sz="0" w:space="0" w:color="auto"/>
            <w:bottom w:val="none" w:sz="0" w:space="0" w:color="auto"/>
            <w:right w:val="none" w:sz="0" w:space="0" w:color="auto"/>
          </w:divBdr>
        </w:div>
      </w:divsChild>
    </w:div>
    <w:div w:id="534082820">
      <w:bodyDiv w:val="1"/>
      <w:marLeft w:val="0"/>
      <w:marRight w:val="0"/>
      <w:marTop w:val="0"/>
      <w:marBottom w:val="0"/>
      <w:divBdr>
        <w:top w:val="none" w:sz="0" w:space="0" w:color="auto"/>
        <w:left w:val="none" w:sz="0" w:space="0" w:color="auto"/>
        <w:bottom w:val="none" w:sz="0" w:space="0" w:color="auto"/>
        <w:right w:val="none" w:sz="0" w:space="0" w:color="auto"/>
      </w:divBdr>
    </w:div>
    <w:div w:id="608195642">
      <w:bodyDiv w:val="1"/>
      <w:marLeft w:val="0"/>
      <w:marRight w:val="0"/>
      <w:marTop w:val="0"/>
      <w:marBottom w:val="0"/>
      <w:divBdr>
        <w:top w:val="none" w:sz="0" w:space="0" w:color="auto"/>
        <w:left w:val="none" w:sz="0" w:space="0" w:color="auto"/>
        <w:bottom w:val="none" w:sz="0" w:space="0" w:color="auto"/>
        <w:right w:val="none" w:sz="0" w:space="0" w:color="auto"/>
      </w:divBdr>
      <w:divsChild>
        <w:div w:id="928998264">
          <w:marLeft w:val="0"/>
          <w:marRight w:val="0"/>
          <w:marTop w:val="0"/>
          <w:marBottom w:val="0"/>
          <w:divBdr>
            <w:top w:val="none" w:sz="0" w:space="0" w:color="auto"/>
            <w:left w:val="none" w:sz="0" w:space="0" w:color="auto"/>
            <w:bottom w:val="none" w:sz="0" w:space="0" w:color="auto"/>
            <w:right w:val="none" w:sz="0" w:space="0" w:color="auto"/>
          </w:divBdr>
        </w:div>
      </w:divsChild>
    </w:div>
    <w:div w:id="646592482">
      <w:bodyDiv w:val="1"/>
      <w:marLeft w:val="0"/>
      <w:marRight w:val="0"/>
      <w:marTop w:val="0"/>
      <w:marBottom w:val="0"/>
      <w:divBdr>
        <w:top w:val="none" w:sz="0" w:space="0" w:color="auto"/>
        <w:left w:val="none" w:sz="0" w:space="0" w:color="auto"/>
        <w:bottom w:val="none" w:sz="0" w:space="0" w:color="auto"/>
        <w:right w:val="none" w:sz="0" w:space="0" w:color="auto"/>
      </w:divBdr>
      <w:divsChild>
        <w:div w:id="1533693301">
          <w:marLeft w:val="150"/>
          <w:marRight w:val="150"/>
          <w:marTop w:val="300"/>
          <w:marBottom w:val="300"/>
          <w:divBdr>
            <w:top w:val="none" w:sz="0" w:space="0" w:color="auto"/>
            <w:left w:val="none" w:sz="0" w:space="0" w:color="auto"/>
            <w:bottom w:val="none" w:sz="0" w:space="0" w:color="auto"/>
            <w:right w:val="none" w:sz="0" w:space="0" w:color="auto"/>
          </w:divBdr>
          <w:divsChild>
            <w:div w:id="59606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0134">
      <w:bodyDiv w:val="1"/>
      <w:marLeft w:val="0"/>
      <w:marRight w:val="0"/>
      <w:marTop w:val="0"/>
      <w:marBottom w:val="0"/>
      <w:divBdr>
        <w:top w:val="none" w:sz="0" w:space="0" w:color="auto"/>
        <w:left w:val="none" w:sz="0" w:space="0" w:color="auto"/>
        <w:bottom w:val="none" w:sz="0" w:space="0" w:color="auto"/>
        <w:right w:val="none" w:sz="0" w:space="0" w:color="auto"/>
      </w:divBdr>
      <w:divsChild>
        <w:div w:id="602953715">
          <w:marLeft w:val="300"/>
          <w:marRight w:val="300"/>
          <w:marTop w:val="225"/>
          <w:marBottom w:val="225"/>
          <w:divBdr>
            <w:top w:val="none" w:sz="0" w:space="0" w:color="auto"/>
            <w:left w:val="none" w:sz="0" w:space="0" w:color="auto"/>
            <w:bottom w:val="none" w:sz="0" w:space="0" w:color="auto"/>
            <w:right w:val="none" w:sz="0" w:space="0" w:color="auto"/>
          </w:divBdr>
          <w:divsChild>
            <w:div w:id="62443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5026">
      <w:bodyDiv w:val="1"/>
      <w:marLeft w:val="0"/>
      <w:marRight w:val="0"/>
      <w:marTop w:val="0"/>
      <w:marBottom w:val="0"/>
      <w:divBdr>
        <w:top w:val="none" w:sz="0" w:space="0" w:color="auto"/>
        <w:left w:val="none" w:sz="0" w:space="0" w:color="auto"/>
        <w:bottom w:val="none" w:sz="0" w:space="0" w:color="auto"/>
        <w:right w:val="none" w:sz="0" w:space="0" w:color="auto"/>
      </w:divBdr>
      <w:divsChild>
        <w:div w:id="459107657">
          <w:marLeft w:val="0"/>
          <w:marRight w:val="0"/>
          <w:marTop w:val="300"/>
          <w:marBottom w:val="100"/>
          <w:divBdr>
            <w:top w:val="none" w:sz="0" w:space="0" w:color="auto"/>
            <w:left w:val="none" w:sz="0" w:space="0" w:color="auto"/>
            <w:bottom w:val="none" w:sz="0" w:space="0" w:color="auto"/>
            <w:right w:val="none" w:sz="0" w:space="0" w:color="auto"/>
          </w:divBdr>
          <w:divsChild>
            <w:div w:id="189569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43453">
      <w:bodyDiv w:val="1"/>
      <w:marLeft w:val="0"/>
      <w:marRight w:val="0"/>
      <w:marTop w:val="0"/>
      <w:marBottom w:val="0"/>
      <w:divBdr>
        <w:top w:val="none" w:sz="0" w:space="0" w:color="auto"/>
        <w:left w:val="none" w:sz="0" w:space="0" w:color="auto"/>
        <w:bottom w:val="none" w:sz="0" w:space="0" w:color="auto"/>
        <w:right w:val="none" w:sz="0" w:space="0" w:color="auto"/>
      </w:divBdr>
    </w:div>
    <w:div w:id="982660348">
      <w:bodyDiv w:val="1"/>
      <w:marLeft w:val="0"/>
      <w:marRight w:val="0"/>
      <w:marTop w:val="0"/>
      <w:marBottom w:val="0"/>
      <w:divBdr>
        <w:top w:val="none" w:sz="0" w:space="0" w:color="auto"/>
        <w:left w:val="none" w:sz="0" w:space="0" w:color="auto"/>
        <w:bottom w:val="none" w:sz="0" w:space="0" w:color="auto"/>
        <w:right w:val="none" w:sz="0" w:space="0" w:color="auto"/>
      </w:divBdr>
    </w:div>
    <w:div w:id="1021976934">
      <w:bodyDiv w:val="1"/>
      <w:marLeft w:val="0"/>
      <w:marRight w:val="0"/>
      <w:marTop w:val="0"/>
      <w:marBottom w:val="0"/>
      <w:divBdr>
        <w:top w:val="none" w:sz="0" w:space="0" w:color="auto"/>
        <w:left w:val="none" w:sz="0" w:space="0" w:color="auto"/>
        <w:bottom w:val="none" w:sz="0" w:space="0" w:color="auto"/>
        <w:right w:val="none" w:sz="0" w:space="0" w:color="auto"/>
      </w:divBdr>
      <w:divsChild>
        <w:div w:id="1935506786">
          <w:marLeft w:val="0"/>
          <w:marRight w:val="0"/>
          <w:marTop w:val="0"/>
          <w:marBottom w:val="0"/>
          <w:divBdr>
            <w:top w:val="none" w:sz="0" w:space="0" w:color="auto"/>
            <w:left w:val="none" w:sz="0" w:space="0" w:color="auto"/>
            <w:bottom w:val="none" w:sz="0" w:space="0" w:color="auto"/>
            <w:right w:val="none" w:sz="0" w:space="0" w:color="auto"/>
          </w:divBdr>
        </w:div>
      </w:divsChild>
    </w:div>
    <w:div w:id="1029450170">
      <w:bodyDiv w:val="1"/>
      <w:marLeft w:val="0"/>
      <w:marRight w:val="0"/>
      <w:marTop w:val="0"/>
      <w:marBottom w:val="0"/>
      <w:divBdr>
        <w:top w:val="none" w:sz="0" w:space="0" w:color="auto"/>
        <w:left w:val="none" w:sz="0" w:space="0" w:color="auto"/>
        <w:bottom w:val="none" w:sz="0" w:space="0" w:color="auto"/>
        <w:right w:val="none" w:sz="0" w:space="0" w:color="auto"/>
      </w:divBdr>
    </w:div>
    <w:div w:id="1100838463">
      <w:bodyDiv w:val="1"/>
      <w:marLeft w:val="0"/>
      <w:marRight w:val="0"/>
      <w:marTop w:val="0"/>
      <w:marBottom w:val="0"/>
      <w:divBdr>
        <w:top w:val="none" w:sz="0" w:space="0" w:color="auto"/>
        <w:left w:val="none" w:sz="0" w:space="0" w:color="auto"/>
        <w:bottom w:val="none" w:sz="0" w:space="0" w:color="auto"/>
        <w:right w:val="none" w:sz="0" w:space="0" w:color="auto"/>
      </w:divBdr>
    </w:div>
    <w:div w:id="1209032753">
      <w:bodyDiv w:val="1"/>
      <w:marLeft w:val="0"/>
      <w:marRight w:val="0"/>
      <w:marTop w:val="0"/>
      <w:marBottom w:val="0"/>
      <w:divBdr>
        <w:top w:val="none" w:sz="0" w:space="0" w:color="auto"/>
        <w:left w:val="none" w:sz="0" w:space="0" w:color="auto"/>
        <w:bottom w:val="none" w:sz="0" w:space="0" w:color="auto"/>
        <w:right w:val="none" w:sz="0" w:space="0" w:color="auto"/>
      </w:divBdr>
      <w:divsChild>
        <w:div w:id="1785684090">
          <w:marLeft w:val="300"/>
          <w:marRight w:val="300"/>
          <w:marTop w:val="225"/>
          <w:marBottom w:val="225"/>
          <w:divBdr>
            <w:top w:val="none" w:sz="0" w:space="0" w:color="auto"/>
            <w:left w:val="none" w:sz="0" w:space="0" w:color="auto"/>
            <w:bottom w:val="none" w:sz="0" w:space="0" w:color="auto"/>
            <w:right w:val="none" w:sz="0" w:space="0" w:color="auto"/>
          </w:divBdr>
          <w:divsChild>
            <w:div w:id="117646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72793">
      <w:bodyDiv w:val="1"/>
      <w:marLeft w:val="0"/>
      <w:marRight w:val="0"/>
      <w:marTop w:val="0"/>
      <w:marBottom w:val="0"/>
      <w:divBdr>
        <w:top w:val="none" w:sz="0" w:space="0" w:color="auto"/>
        <w:left w:val="none" w:sz="0" w:space="0" w:color="auto"/>
        <w:bottom w:val="none" w:sz="0" w:space="0" w:color="auto"/>
        <w:right w:val="none" w:sz="0" w:space="0" w:color="auto"/>
      </w:divBdr>
      <w:divsChild>
        <w:div w:id="1186560074">
          <w:marLeft w:val="0"/>
          <w:marRight w:val="0"/>
          <w:marTop w:val="0"/>
          <w:marBottom w:val="0"/>
          <w:divBdr>
            <w:top w:val="none" w:sz="0" w:space="0" w:color="auto"/>
            <w:left w:val="none" w:sz="0" w:space="0" w:color="auto"/>
            <w:bottom w:val="none" w:sz="0" w:space="0" w:color="auto"/>
            <w:right w:val="none" w:sz="0" w:space="0" w:color="auto"/>
          </w:divBdr>
        </w:div>
      </w:divsChild>
    </w:div>
    <w:div w:id="1410927664">
      <w:bodyDiv w:val="1"/>
      <w:marLeft w:val="0"/>
      <w:marRight w:val="0"/>
      <w:marTop w:val="0"/>
      <w:marBottom w:val="0"/>
      <w:divBdr>
        <w:top w:val="none" w:sz="0" w:space="0" w:color="auto"/>
        <w:left w:val="none" w:sz="0" w:space="0" w:color="auto"/>
        <w:bottom w:val="none" w:sz="0" w:space="0" w:color="auto"/>
        <w:right w:val="none" w:sz="0" w:space="0" w:color="auto"/>
      </w:divBdr>
      <w:divsChild>
        <w:div w:id="1034843823">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1451126765">
      <w:bodyDiv w:val="1"/>
      <w:marLeft w:val="0"/>
      <w:marRight w:val="0"/>
      <w:marTop w:val="0"/>
      <w:marBottom w:val="0"/>
      <w:divBdr>
        <w:top w:val="none" w:sz="0" w:space="0" w:color="auto"/>
        <w:left w:val="none" w:sz="0" w:space="0" w:color="auto"/>
        <w:bottom w:val="none" w:sz="0" w:space="0" w:color="auto"/>
        <w:right w:val="none" w:sz="0" w:space="0" w:color="auto"/>
      </w:divBdr>
    </w:div>
    <w:div w:id="1521092134">
      <w:bodyDiv w:val="1"/>
      <w:marLeft w:val="0"/>
      <w:marRight w:val="0"/>
      <w:marTop w:val="0"/>
      <w:marBottom w:val="0"/>
      <w:divBdr>
        <w:top w:val="none" w:sz="0" w:space="0" w:color="auto"/>
        <w:left w:val="none" w:sz="0" w:space="0" w:color="auto"/>
        <w:bottom w:val="none" w:sz="0" w:space="0" w:color="auto"/>
        <w:right w:val="none" w:sz="0" w:space="0" w:color="auto"/>
      </w:divBdr>
    </w:div>
    <w:div w:id="1700743089">
      <w:bodyDiv w:val="1"/>
      <w:marLeft w:val="0"/>
      <w:marRight w:val="0"/>
      <w:marTop w:val="0"/>
      <w:marBottom w:val="0"/>
      <w:divBdr>
        <w:top w:val="none" w:sz="0" w:space="0" w:color="auto"/>
        <w:left w:val="none" w:sz="0" w:space="0" w:color="auto"/>
        <w:bottom w:val="none" w:sz="0" w:space="0" w:color="auto"/>
        <w:right w:val="none" w:sz="0" w:space="0" w:color="auto"/>
      </w:divBdr>
      <w:divsChild>
        <w:div w:id="347678759">
          <w:marLeft w:val="0"/>
          <w:marRight w:val="0"/>
          <w:marTop w:val="0"/>
          <w:marBottom w:val="0"/>
          <w:divBdr>
            <w:top w:val="none" w:sz="0" w:space="0" w:color="auto"/>
            <w:left w:val="none" w:sz="0" w:space="0" w:color="auto"/>
            <w:bottom w:val="none" w:sz="0" w:space="0" w:color="auto"/>
            <w:right w:val="none" w:sz="0" w:space="0" w:color="auto"/>
          </w:divBdr>
          <w:divsChild>
            <w:div w:id="9463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1988">
      <w:bodyDiv w:val="1"/>
      <w:marLeft w:val="0"/>
      <w:marRight w:val="0"/>
      <w:marTop w:val="0"/>
      <w:marBottom w:val="0"/>
      <w:divBdr>
        <w:top w:val="none" w:sz="0" w:space="0" w:color="auto"/>
        <w:left w:val="none" w:sz="0" w:space="0" w:color="auto"/>
        <w:bottom w:val="none" w:sz="0" w:space="0" w:color="auto"/>
        <w:right w:val="none" w:sz="0" w:space="0" w:color="auto"/>
      </w:divBdr>
      <w:divsChild>
        <w:div w:id="1201747085">
          <w:marLeft w:val="0"/>
          <w:marRight w:val="0"/>
          <w:marTop w:val="0"/>
          <w:marBottom w:val="0"/>
          <w:divBdr>
            <w:top w:val="none" w:sz="0" w:space="0" w:color="auto"/>
            <w:left w:val="none" w:sz="0" w:space="0" w:color="auto"/>
            <w:bottom w:val="none" w:sz="0" w:space="0" w:color="auto"/>
            <w:right w:val="none" w:sz="0" w:space="0" w:color="auto"/>
          </w:divBdr>
          <w:divsChild>
            <w:div w:id="165752113">
              <w:marLeft w:val="0"/>
              <w:marRight w:val="0"/>
              <w:marTop w:val="0"/>
              <w:marBottom w:val="0"/>
              <w:divBdr>
                <w:top w:val="none" w:sz="0" w:space="0" w:color="auto"/>
                <w:left w:val="none" w:sz="0" w:space="0" w:color="auto"/>
                <w:bottom w:val="none" w:sz="0" w:space="0" w:color="auto"/>
                <w:right w:val="none" w:sz="0" w:space="0" w:color="auto"/>
              </w:divBdr>
              <w:divsChild>
                <w:div w:id="10506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641080">
      <w:bodyDiv w:val="1"/>
      <w:marLeft w:val="0"/>
      <w:marRight w:val="0"/>
      <w:marTop w:val="0"/>
      <w:marBottom w:val="0"/>
      <w:divBdr>
        <w:top w:val="none" w:sz="0" w:space="0" w:color="auto"/>
        <w:left w:val="none" w:sz="0" w:space="0" w:color="auto"/>
        <w:bottom w:val="none" w:sz="0" w:space="0" w:color="auto"/>
        <w:right w:val="none" w:sz="0" w:space="0" w:color="auto"/>
      </w:divBdr>
    </w:div>
    <w:div w:id="1798570464">
      <w:bodyDiv w:val="1"/>
      <w:marLeft w:val="0"/>
      <w:marRight w:val="0"/>
      <w:marTop w:val="0"/>
      <w:marBottom w:val="0"/>
      <w:divBdr>
        <w:top w:val="none" w:sz="0" w:space="0" w:color="auto"/>
        <w:left w:val="none" w:sz="0" w:space="0" w:color="auto"/>
        <w:bottom w:val="none" w:sz="0" w:space="0" w:color="auto"/>
        <w:right w:val="none" w:sz="0" w:space="0" w:color="auto"/>
      </w:divBdr>
      <w:divsChild>
        <w:div w:id="44573951">
          <w:marLeft w:val="0"/>
          <w:marRight w:val="0"/>
          <w:marTop w:val="0"/>
          <w:marBottom w:val="0"/>
          <w:divBdr>
            <w:top w:val="none" w:sz="0" w:space="0" w:color="auto"/>
            <w:left w:val="none" w:sz="0" w:space="0" w:color="auto"/>
            <w:bottom w:val="none" w:sz="0" w:space="0" w:color="auto"/>
            <w:right w:val="none" w:sz="0" w:space="0" w:color="auto"/>
          </w:divBdr>
        </w:div>
      </w:divsChild>
    </w:div>
    <w:div w:id="1982734729">
      <w:bodyDiv w:val="1"/>
      <w:marLeft w:val="0"/>
      <w:marRight w:val="0"/>
      <w:marTop w:val="0"/>
      <w:marBottom w:val="0"/>
      <w:divBdr>
        <w:top w:val="none" w:sz="0" w:space="0" w:color="auto"/>
        <w:left w:val="none" w:sz="0" w:space="0" w:color="auto"/>
        <w:bottom w:val="none" w:sz="0" w:space="0" w:color="auto"/>
        <w:right w:val="none" w:sz="0" w:space="0" w:color="auto"/>
      </w:divBdr>
      <w:divsChild>
        <w:div w:id="430054303">
          <w:marLeft w:val="0"/>
          <w:marRight w:val="0"/>
          <w:marTop w:val="225"/>
          <w:marBottom w:val="225"/>
          <w:divBdr>
            <w:top w:val="none" w:sz="0" w:space="0" w:color="auto"/>
            <w:left w:val="none" w:sz="0" w:space="0" w:color="auto"/>
            <w:bottom w:val="none" w:sz="0" w:space="0" w:color="auto"/>
            <w:right w:val="none" w:sz="0" w:space="0" w:color="auto"/>
          </w:divBdr>
          <w:divsChild>
            <w:div w:id="1999914292">
              <w:marLeft w:val="0"/>
              <w:marRight w:val="0"/>
              <w:marTop w:val="0"/>
              <w:marBottom w:val="0"/>
              <w:divBdr>
                <w:top w:val="none" w:sz="0" w:space="0" w:color="auto"/>
                <w:left w:val="none" w:sz="0" w:space="0" w:color="auto"/>
                <w:bottom w:val="none" w:sz="0" w:space="0" w:color="auto"/>
                <w:right w:val="none" w:sz="0" w:space="0" w:color="auto"/>
              </w:divBdr>
              <w:divsChild>
                <w:div w:id="1045984958">
                  <w:marLeft w:val="0"/>
                  <w:marRight w:val="0"/>
                  <w:marTop w:val="0"/>
                  <w:marBottom w:val="0"/>
                  <w:divBdr>
                    <w:top w:val="none" w:sz="0" w:space="0" w:color="auto"/>
                    <w:left w:val="none" w:sz="0" w:space="0" w:color="auto"/>
                    <w:bottom w:val="none" w:sz="0" w:space="0" w:color="auto"/>
                    <w:right w:val="none" w:sz="0" w:space="0" w:color="auto"/>
                  </w:divBdr>
                  <w:divsChild>
                    <w:div w:id="90858998">
                      <w:marLeft w:val="0"/>
                      <w:marRight w:val="0"/>
                      <w:marTop w:val="0"/>
                      <w:marBottom w:val="0"/>
                      <w:divBdr>
                        <w:top w:val="none" w:sz="0" w:space="0" w:color="auto"/>
                        <w:left w:val="none" w:sz="0" w:space="0" w:color="auto"/>
                        <w:bottom w:val="none" w:sz="0" w:space="0" w:color="auto"/>
                        <w:right w:val="none" w:sz="0" w:space="0" w:color="auto"/>
                      </w:divBdr>
                      <w:divsChild>
                        <w:div w:id="167965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414499">
          <w:marLeft w:val="0"/>
          <w:marRight w:val="0"/>
          <w:marTop w:val="150"/>
          <w:marBottom w:val="0"/>
          <w:divBdr>
            <w:top w:val="single" w:sz="6" w:space="8" w:color="DEDEDE"/>
            <w:left w:val="none" w:sz="0" w:space="0" w:color="auto"/>
            <w:bottom w:val="none" w:sz="0" w:space="0" w:color="auto"/>
            <w:right w:val="none" w:sz="0" w:space="0" w:color="auto"/>
          </w:divBdr>
        </w:div>
      </w:divsChild>
    </w:div>
    <w:div w:id="2041468773">
      <w:bodyDiv w:val="1"/>
      <w:marLeft w:val="0"/>
      <w:marRight w:val="0"/>
      <w:marTop w:val="0"/>
      <w:marBottom w:val="0"/>
      <w:divBdr>
        <w:top w:val="none" w:sz="0" w:space="0" w:color="auto"/>
        <w:left w:val="none" w:sz="0" w:space="0" w:color="auto"/>
        <w:bottom w:val="none" w:sz="0" w:space="0" w:color="auto"/>
        <w:right w:val="none" w:sz="0" w:space="0" w:color="auto"/>
      </w:divBdr>
    </w:div>
    <w:div w:id="2121678301">
      <w:bodyDiv w:val="1"/>
      <w:marLeft w:val="0"/>
      <w:marRight w:val="0"/>
      <w:marTop w:val="0"/>
      <w:marBottom w:val="0"/>
      <w:divBdr>
        <w:top w:val="none" w:sz="0" w:space="0" w:color="auto"/>
        <w:left w:val="none" w:sz="0" w:space="0" w:color="auto"/>
        <w:bottom w:val="none" w:sz="0" w:space="0" w:color="auto"/>
        <w:right w:val="none" w:sz="0" w:space="0" w:color="auto"/>
      </w:divBdr>
      <w:divsChild>
        <w:div w:id="479007872">
          <w:marLeft w:val="0"/>
          <w:marRight w:val="0"/>
          <w:marTop w:val="300"/>
          <w:marBottom w:val="100"/>
          <w:divBdr>
            <w:top w:val="none" w:sz="0" w:space="0" w:color="auto"/>
            <w:left w:val="none" w:sz="0" w:space="0" w:color="auto"/>
            <w:bottom w:val="none" w:sz="0" w:space="0" w:color="auto"/>
            <w:right w:val="none" w:sz="0" w:space="0" w:color="auto"/>
          </w:divBdr>
          <w:divsChild>
            <w:div w:id="72117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1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271</Words>
  <Characters>1550</Characters>
  <Application>Microsoft Office Word</Application>
  <DocSecurity>0</DocSecurity>
  <Lines>12</Lines>
  <Paragraphs>3</Paragraphs>
  <ScaleCrop>false</ScaleCrop>
  <Company>微软中国</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2019-03-05T11:03:00Z</dcterms:created>
  <dcterms:modified xsi:type="dcterms:W3CDTF">2019-03-05T11:03:00Z</dcterms:modified>
</cp:coreProperties>
</file>