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7E" w:rsidRDefault="00F02B7E" w:rsidP="00F02B7E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F02B7E" w:rsidRDefault="00F02B7E" w:rsidP="00F02B7E">
      <w:pPr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长江引航中心招聘2020届航海类毕业生报名登记表</w:t>
      </w:r>
    </w:p>
    <w:p w:rsidR="00F02B7E" w:rsidRDefault="00F02B7E" w:rsidP="00F02B7E">
      <w:pPr>
        <w:spacing w:line="400" w:lineRule="exact"/>
        <w:ind w:firstLineChars="150" w:firstLine="331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填表时间：2019年    月   日</w:t>
      </w:r>
    </w:p>
    <w:tbl>
      <w:tblPr>
        <w:tblW w:w="101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92"/>
        <w:gridCol w:w="1185"/>
        <w:gridCol w:w="1425"/>
        <w:gridCol w:w="1234"/>
        <w:gridCol w:w="1391"/>
        <w:gridCol w:w="1800"/>
      </w:tblGrid>
      <w:tr w:rsidR="00F02B7E" w:rsidTr="00F05186">
        <w:trPr>
          <w:cantSplit/>
          <w:trHeight w:val="649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b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b/>
                <w:color w:val="0000FF"/>
                <w:sz w:val="24"/>
              </w:rPr>
              <w:t>贴近期2寸或1寸彩照1张</w:t>
            </w:r>
          </w:p>
        </w:tc>
      </w:tr>
      <w:tr w:rsidR="00F02B7E" w:rsidTr="00F05186">
        <w:trPr>
          <w:cantSplit/>
          <w:trHeight w:val="649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否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裸眼视力</w:t>
            </w:r>
          </w:p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（左/右）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2B7E" w:rsidTr="00F05186">
        <w:trPr>
          <w:cantSplit/>
          <w:trHeight w:val="649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2B7E" w:rsidTr="00F05186">
        <w:trPr>
          <w:cantSplit/>
          <w:trHeight w:val="649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2B7E" w:rsidTr="00F05186">
        <w:trPr>
          <w:cantSplit/>
          <w:trHeight w:val="649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身高（cm）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体重（kg）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2B7E" w:rsidTr="00F05186">
        <w:trPr>
          <w:cantSplit/>
          <w:trHeight w:val="649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是否报考研究生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英语证书等级及分数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计算机证书等级及类别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2B7E" w:rsidTr="00F05186">
        <w:trPr>
          <w:cantSplit/>
          <w:trHeight w:val="649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宅电/手机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2B7E" w:rsidTr="00F05186">
        <w:trPr>
          <w:cantSplit/>
          <w:trHeight w:val="567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《海船船员健康证书》有效期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学习成绩排名/本年级专业总人数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综合成绩排名/本年级专业总人数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2B7E" w:rsidTr="00F05186">
        <w:trPr>
          <w:cantSplit/>
          <w:trHeight w:val="567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《海船船员培训合格证书》有效期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02B7E" w:rsidTr="00F05186">
        <w:trPr>
          <w:cantSplit/>
          <w:trHeight w:val="2360"/>
          <w:jc w:val="center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何时、何地取得的主要成绩和荣誉</w:t>
            </w: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F02B7E" w:rsidRDefault="00F02B7E" w:rsidP="0080264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F02B7E" w:rsidRDefault="00F02B7E" w:rsidP="0080264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F02B7E" w:rsidRDefault="00F02B7E" w:rsidP="0080264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F02B7E" w:rsidRDefault="00F02B7E" w:rsidP="0080264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F02B7E" w:rsidTr="00F05186">
        <w:trPr>
          <w:cantSplit/>
          <w:trHeight w:val="649"/>
          <w:jc w:val="center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7E" w:rsidRDefault="00F02B7E" w:rsidP="008026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诚信承诺</w:t>
            </w:r>
          </w:p>
        </w:tc>
        <w:tc>
          <w:tcPr>
            <w:tcW w:w="81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B7E" w:rsidRDefault="00F02B7E" w:rsidP="0080264E">
            <w:pPr>
              <w:widowControl/>
              <w:snapToGrid w:val="0"/>
              <w:spacing w:line="360" w:lineRule="exact"/>
              <w:ind w:firstLineChars="198" w:firstLine="437"/>
              <w:rPr>
                <w:rFonts w:ascii="仿宋_GB2312" w:eastAsia="仿宋_GB2312"/>
                <w:b/>
                <w:color w:val="0000FF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我已仔细阅读</w:t>
            </w:r>
            <w:r>
              <w:rPr>
                <w:rFonts w:ascii="仿宋_GB2312" w:eastAsia="仿宋_GB2312" w:hint="eastAsia"/>
                <w:b/>
                <w:color w:val="0000FF"/>
                <w:sz w:val="24"/>
              </w:rPr>
              <w:t>《长江引航中心拟招聘2020届航海类毕业生公告》</w:t>
            </w:r>
            <w:r>
              <w:rPr>
                <w:rFonts w:ascii="仿宋_GB2312" w:eastAsia="仿宋_GB2312" w:hint="eastAsia"/>
                <w:sz w:val="24"/>
              </w:rPr>
              <w:t>。我郑重承诺：本人所提供的个人信息、证明资料、证件等真实、有效。本人将严格遵守招聘工作的有关规定，诚实守信，严格遵守纪律。</w:t>
            </w:r>
            <w:r>
              <w:rPr>
                <w:rFonts w:ascii="仿宋_GB2312" w:eastAsia="仿宋_GB2312" w:hint="eastAsia"/>
                <w:b/>
                <w:color w:val="0000FF"/>
                <w:sz w:val="24"/>
              </w:rPr>
              <w:t>对因提供有关信息、证明材料、证件不实，不符合政策规定，或违反有关纪律规定所造成的一切后果，本人自愿承担相应责任。</w:t>
            </w:r>
          </w:p>
          <w:p w:rsidR="00F02B7E" w:rsidRDefault="00F02B7E" w:rsidP="0080264E">
            <w:pPr>
              <w:spacing w:line="400" w:lineRule="exac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  <w:t xml:space="preserve">                            本人签名：</w:t>
            </w:r>
          </w:p>
          <w:p w:rsidR="00F02B7E" w:rsidRDefault="00F02B7E" w:rsidP="0080264E">
            <w:pPr>
              <w:spacing w:line="400" w:lineRule="exact"/>
              <w:rPr>
                <w:rFonts w:ascii="仿宋_GB2312" w:eastAsia="仿宋_GB2312"/>
                <w:b/>
                <w:color w:val="FF0000"/>
                <w:sz w:val="24"/>
              </w:rPr>
            </w:pPr>
          </w:p>
        </w:tc>
      </w:tr>
    </w:tbl>
    <w:p w:rsidR="00AE3B3D" w:rsidRDefault="00F02B7E" w:rsidP="004D6980">
      <w:pPr>
        <w:adjustRightInd w:val="0"/>
        <w:snapToGrid w:val="0"/>
        <w:spacing w:line="240" w:lineRule="atLeast"/>
      </w:pPr>
      <w:bookmarkStart w:id="0" w:name="_GoBack"/>
      <w:bookmarkEnd w:id="0"/>
      <w:r>
        <w:rPr>
          <w:rFonts w:ascii="仿宋_GB2312" w:eastAsia="仿宋_GB2312" w:hint="eastAsia"/>
          <w:b/>
          <w:color w:val="000000"/>
          <w:sz w:val="28"/>
          <w:szCs w:val="28"/>
        </w:rPr>
        <w:t>注：《海船船员培训合格证书》有效期填写</w:t>
      </w:r>
      <w:r w:rsidRPr="00D02C01">
        <w:rPr>
          <w:rFonts w:ascii="仿宋_GB2312" w:eastAsia="仿宋_GB2312" w:hint="eastAsia"/>
          <w:b/>
          <w:color w:val="000000"/>
          <w:sz w:val="28"/>
          <w:szCs w:val="28"/>
        </w:rPr>
        <w:t>基本安全培训合格证（Z01）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有效期。报考人员应用A4纸打印，签名后扫描发至指定邮箱。</w:t>
      </w:r>
    </w:p>
    <w:sectPr w:rsidR="00AE3B3D">
      <w:footerReference w:type="even" r:id="rId7"/>
      <w:footerReference w:type="default" r:id="rId8"/>
      <w:pgSz w:w="11906" w:h="16838"/>
      <w:pgMar w:top="1418" w:right="1474" w:bottom="1418" w:left="1474" w:header="851" w:footer="992" w:gutter="0"/>
      <w:cols w:space="720"/>
      <w:docGrid w:type="linesAndChars" w:linePitch="291" w:charSpace="-39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0E" w:rsidRDefault="0031220E" w:rsidP="00F02B7E">
      <w:r>
        <w:separator/>
      </w:r>
    </w:p>
  </w:endnote>
  <w:endnote w:type="continuationSeparator" w:id="0">
    <w:p w:rsidR="0031220E" w:rsidRDefault="0031220E" w:rsidP="00F0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EF" w:rsidRDefault="00171344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960EF" w:rsidRDefault="003122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EF" w:rsidRDefault="00171344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F05186">
      <w:rPr>
        <w:rStyle w:val="a6"/>
        <w:noProof/>
      </w:rPr>
      <w:t>1</w:t>
    </w:r>
    <w:r>
      <w:fldChar w:fldCharType="end"/>
    </w:r>
  </w:p>
  <w:p w:rsidR="006960EF" w:rsidRDefault="003122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0E" w:rsidRDefault="0031220E" w:rsidP="00F02B7E">
      <w:r>
        <w:separator/>
      </w:r>
    </w:p>
  </w:footnote>
  <w:footnote w:type="continuationSeparator" w:id="0">
    <w:p w:rsidR="0031220E" w:rsidRDefault="0031220E" w:rsidP="00F0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91"/>
    <w:rsid w:val="000F4EDF"/>
    <w:rsid w:val="00171344"/>
    <w:rsid w:val="00171491"/>
    <w:rsid w:val="0031220E"/>
    <w:rsid w:val="004D6980"/>
    <w:rsid w:val="00AE3B3D"/>
    <w:rsid w:val="00F02B7E"/>
    <w:rsid w:val="00F05186"/>
    <w:rsid w:val="00F5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EDF"/>
    <w:rPr>
      <w:b/>
      <w:bCs/>
    </w:rPr>
  </w:style>
  <w:style w:type="paragraph" w:styleId="a4">
    <w:name w:val="header"/>
    <w:basedOn w:val="a"/>
    <w:link w:val="Char"/>
    <w:uiPriority w:val="99"/>
    <w:unhideWhenUsed/>
    <w:rsid w:val="00F02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2B7E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F02B7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2B7E"/>
    <w:rPr>
      <w:kern w:val="2"/>
      <w:sz w:val="18"/>
      <w:szCs w:val="18"/>
    </w:rPr>
  </w:style>
  <w:style w:type="character" w:styleId="a6">
    <w:name w:val="page number"/>
    <w:basedOn w:val="a0"/>
    <w:rsid w:val="00F02B7E"/>
  </w:style>
  <w:style w:type="paragraph" w:customStyle="1" w:styleId="Char1">
    <w:name w:val="Char"/>
    <w:basedOn w:val="a"/>
    <w:rsid w:val="00F02B7E"/>
    <w:rPr>
      <w:rFonts w:ascii="Tahoma" w:hAnsi="Tahoma" w:cs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EDF"/>
    <w:rPr>
      <w:b/>
      <w:bCs/>
    </w:rPr>
  </w:style>
  <w:style w:type="paragraph" w:styleId="a4">
    <w:name w:val="header"/>
    <w:basedOn w:val="a"/>
    <w:link w:val="Char"/>
    <w:uiPriority w:val="99"/>
    <w:unhideWhenUsed/>
    <w:rsid w:val="00F02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2B7E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F02B7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2B7E"/>
    <w:rPr>
      <w:kern w:val="2"/>
      <w:sz w:val="18"/>
      <w:szCs w:val="18"/>
    </w:rPr>
  </w:style>
  <w:style w:type="character" w:styleId="a6">
    <w:name w:val="page number"/>
    <w:basedOn w:val="a0"/>
    <w:rsid w:val="00F02B7E"/>
  </w:style>
  <w:style w:type="paragraph" w:customStyle="1" w:styleId="Char1">
    <w:name w:val="Char"/>
    <w:basedOn w:val="a"/>
    <w:rsid w:val="00F02B7E"/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陈巍</dc:creator>
  <cp:keywords/>
  <dc:description/>
  <cp:lastModifiedBy>陈巍</cp:lastModifiedBy>
  <cp:revision>4</cp:revision>
  <dcterms:created xsi:type="dcterms:W3CDTF">2019-10-09T06:00:00Z</dcterms:created>
  <dcterms:modified xsi:type="dcterms:W3CDTF">2019-10-09T06:50:00Z</dcterms:modified>
</cp:coreProperties>
</file>