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附件：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武汉大学体育部教师应聘申请表</w:t>
      </w:r>
    </w:p>
    <w:tbl>
      <w:tblPr>
        <w:tblStyle w:val="4"/>
        <w:tblW w:w="84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111"/>
        <w:gridCol w:w="827"/>
        <w:gridCol w:w="68"/>
        <w:gridCol w:w="1086"/>
        <w:gridCol w:w="900"/>
        <w:gridCol w:w="173"/>
        <w:gridCol w:w="1694"/>
        <w:gridCol w:w="115"/>
        <w:gridCol w:w="1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8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（1寸照片）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1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方向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5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356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5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学习单位</w:t>
            </w:r>
          </w:p>
        </w:tc>
        <w:tc>
          <w:tcPr>
            <w:tcW w:w="18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学习专业</w:t>
            </w:r>
          </w:p>
        </w:tc>
        <w:tc>
          <w:tcPr>
            <w:tcW w:w="15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39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5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从事的工作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exac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优势</w:t>
            </w:r>
          </w:p>
        </w:tc>
        <w:tc>
          <w:tcPr>
            <w:tcW w:w="7558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5" w:hRule="exac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优势</w:t>
            </w:r>
          </w:p>
        </w:tc>
        <w:tc>
          <w:tcPr>
            <w:tcW w:w="7558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exac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期望</w:t>
            </w:r>
          </w:p>
        </w:tc>
        <w:tc>
          <w:tcPr>
            <w:tcW w:w="7558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79"/>
    <w:rsid w:val="00146079"/>
    <w:rsid w:val="004D6FFC"/>
    <w:rsid w:val="006259AF"/>
    <w:rsid w:val="00860935"/>
    <w:rsid w:val="5F9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</Words>
  <Characters>243</Characters>
  <Lines>2</Lines>
  <Paragraphs>1</Paragraphs>
  <TotalTime>0</TotalTime>
  <ScaleCrop>false</ScaleCrop>
  <LinksUpToDate>false</LinksUpToDate>
  <CharactersWithSpaces>284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2019-11-20T02:47:00Z</dcterms:created>
  <dc:creator>Administrator</dc:creator>
  <cp:lastModifiedBy>张翠</cp:lastModifiedBy>
  <dcterms:modified xsi:type="dcterms:W3CDTF">2019-11-20T06:36:16Z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