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/>
          <w:spacing w:val="-8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pacing w:val="-8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8"/>
          <w:sz w:val="44"/>
          <w:szCs w:val="44"/>
        </w:rPr>
      </w:pPr>
      <w:r>
        <w:rPr>
          <w:rFonts w:hint="eastAsia" w:ascii="方正小标宋简体" w:hAnsi="宋体" w:eastAsia="方正小标宋简体"/>
          <w:spacing w:val="-8"/>
          <w:sz w:val="44"/>
          <w:szCs w:val="44"/>
        </w:rPr>
        <w:t>江永县纪委监委公开选调公务员报名登记表</w:t>
      </w:r>
    </w:p>
    <w:p>
      <w:pPr>
        <w:spacing w:line="240" w:lineRule="exact"/>
        <w:jc w:val="center"/>
        <w:rPr>
          <w:rFonts w:ascii="方正小标宋简体" w:hAnsi="宋体" w:eastAsia="方正小标宋简体"/>
          <w:bCs/>
          <w:spacing w:val="-14"/>
          <w:sz w:val="44"/>
          <w:szCs w:val="44"/>
        </w:rPr>
      </w:pPr>
    </w:p>
    <w:tbl>
      <w:tblPr>
        <w:tblStyle w:val="2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675"/>
        <w:gridCol w:w="324"/>
        <w:gridCol w:w="369"/>
        <w:gridCol w:w="158"/>
        <w:gridCol w:w="943"/>
        <w:gridCol w:w="49"/>
        <w:gridCol w:w="875"/>
        <w:gridCol w:w="259"/>
        <w:gridCol w:w="854"/>
        <w:gridCol w:w="270"/>
        <w:gridCol w:w="10"/>
        <w:gridCol w:w="914"/>
        <w:gridCol w:w="97"/>
        <w:gridCol w:w="69"/>
        <w:gridCol w:w="1046"/>
        <w:gridCol w:w="242"/>
        <w:gridCol w:w="751"/>
        <w:gridCol w:w="1576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457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性 别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出生年月（  岁）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465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籍 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出生地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558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时 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650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职务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327" w:hRule="atLeast"/>
        </w:trPr>
        <w:tc>
          <w:tcPr>
            <w:tcW w:w="136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最　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学  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教  育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498" w:hRule="atLeast"/>
        </w:trPr>
        <w:tc>
          <w:tcPr>
            <w:tcW w:w="136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教  育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344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3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kern w:val="32"/>
                <w:sz w:val="2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3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kern w:val="32"/>
                <w:sz w:val="22"/>
                <w:szCs w:val="21"/>
              </w:rPr>
              <w:t>现职级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 w:val="2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3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kern w:val="32"/>
                <w:sz w:val="22"/>
                <w:szCs w:val="21"/>
              </w:rPr>
              <w:t>任现职</w:t>
            </w:r>
          </w:p>
          <w:p>
            <w:pPr>
              <w:spacing w:line="300" w:lineRule="exact"/>
              <w:rPr>
                <w:rFonts w:ascii="仿宋_GB2312" w:eastAsia="仿宋_GB2312"/>
                <w:kern w:val="3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kern w:val="32"/>
                <w:sz w:val="22"/>
                <w:szCs w:val="21"/>
              </w:rPr>
              <w:t>级年月</w:t>
            </w:r>
          </w:p>
        </w:tc>
        <w:tc>
          <w:tcPr>
            <w:tcW w:w="1576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3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530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奖惩及年度考核情况</w:t>
            </w:r>
          </w:p>
        </w:tc>
        <w:tc>
          <w:tcPr>
            <w:tcW w:w="8113" w:type="dxa"/>
            <w:gridSpan w:val="1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537" w:hRule="atLeast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kern w:val="32"/>
                <w:sz w:val="22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3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kern w:val="32"/>
                <w:sz w:val="2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5" w:type="dxa"/>
          <w:cantSplit/>
          <w:trHeight w:val="5386" w:hRule="atLeast"/>
        </w:trPr>
        <w:tc>
          <w:tcPr>
            <w:tcW w:w="999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2"/>
                <w:szCs w:val="22"/>
              </w:rPr>
              <w:t>历</w:t>
            </w:r>
          </w:p>
        </w:tc>
        <w:tc>
          <w:tcPr>
            <w:tcW w:w="8482" w:type="dxa"/>
            <w:gridSpan w:val="16"/>
            <w:tcBorders>
              <w:top w:val="nil"/>
            </w:tcBorders>
            <w:vAlign w:val="top"/>
          </w:tcPr>
          <w:p>
            <w:pPr>
              <w:spacing w:line="300" w:lineRule="exact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（从大学填起）</w:t>
            </w: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3" w:hRule="atLeast"/>
        </w:trPr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能体现本人特长的主要工作业绩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11" w:type="dxa"/>
            <w:gridSpan w:val="18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（可加附页）</w:t>
            </w: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48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以及重要社会关系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left="220" w:hanging="220" w:hangingChars="10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称 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本人联系方式</w:t>
            </w:r>
          </w:p>
        </w:tc>
        <w:tc>
          <w:tcPr>
            <w:tcW w:w="8911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11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</w:trPr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所在单位主要负责人意见</w:t>
            </w:r>
          </w:p>
        </w:tc>
        <w:tc>
          <w:tcPr>
            <w:tcW w:w="4101" w:type="dxa"/>
            <w:gridSpan w:val="9"/>
            <w:vAlign w:val="top"/>
          </w:tcPr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2204" w:leftChars="1102" w:firstLine="220" w:firstLineChars="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（公章）　　　　　　　　　　  年   月   日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同级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意见</w:t>
            </w:r>
          </w:p>
        </w:tc>
        <w:tc>
          <w:tcPr>
            <w:tcW w:w="3886" w:type="dxa"/>
            <w:gridSpan w:val="7"/>
            <w:vAlign w:val="top"/>
          </w:tcPr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114" w:leftChars="57" w:firstLine="1210" w:firstLineChars="5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500" w:lineRule="exact"/>
              <w:ind w:left="2094" w:leftChars="1047" w:firstLine="220" w:firstLineChars="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（公章）　　　　　　　　　　　　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3DE0"/>
    <w:rsid w:val="3ED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2020-01-09T03:17:00Z</dcterms:created>
  <dc:creator>勿¿赖</dc:creator>
  <cp:lastModifiedBy>勿¿赖</cp:lastModifiedBy>
  <dcterms:modified xsi:type="dcterms:W3CDTF">2020-01-09T03:18:44Z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