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64" w:firstLineChars="221"/>
      </w:pPr>
      <w:r>
        <w:t>附件</w:t>
      </w:r>
      <w:r>
        <w:rPr>
          <w:rFonts w:hint="eastAsia"/>
        </w:rPr>
        <w:t>2</w:t>
      </w:r>
    </w:p>
    <w:p>
      <w:pPr>
        <w:widowControl/>
        <w:adjustRightInd w:val="0"/>
        <w:snapToGrid w:val="0"/>
        <w:spacing w:line="380" w:lineRule="atLeast"/>
        <w:jc w:val="center"/>
        <w:rPr>
          <w:rFonts w:ascii="黑体" w:hAnsi="宋体" w:eastAsia="黑体" w:cs="宋体"/>
          <w:bCs/>
          <w:color w:val="000000"/>
          <w:kern w:val="0"/>
          <w:sz w:val="28"/>
          <w:szCs w:val="28"/>
        </w:rPr>
      </w:pPr>
      <w:bookmarkStart w:id="2" w:name="_GoBack"/>
      <w:bookmarkStart w:id="0" w:name="OLE_LINK6"/>
      <w:bookmarkStart w:id="1" w:name="OLE_LINK5"/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甘肃省农业科学院2020年</w:t>
      </w:r>
    </w:p>
    <w:p>
      <w:pPr>
        <w:widowControl/>
        <w:adjustRightInd w:val="0"/>
        <w:snapToGrid w:val="0"/>
        <w:spacing w:line="380" w:lineRule="atLeast"/>
        <w:jc w:val="center"/>
        <w:rPr>
          <w:rFonts w:ascii="黑体" w:hAnsi="宋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公开招聘博士及高层次人才报名登记表</w:t>
      </w:r>
      <w:bookmarkEnd w:id="0"/>
      <w:bookmarkEnd w:id="1"/>
    </w:p>
    <w:bookmarkEnd w:id="2"/>
    <w:tbl>
      <w:tblPr>
        <w:tblStyle w:val="2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97"/>
        <w:gridCol w:w="10"/>
        <w:gridCol w:w="1188"/>
        <w:gridCol w:w="22"/>
        <w:gridCol w:w="707"/>
        <w:gridCol w:w="980"/>
        <w:gridCol w:w="266"/>
        <w:gridCol w:w="1276"/>
        <w:gridCol w:w="241"/>
        <w:gridCol w:w="778"/>
        <w:gridCol w:w="213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" w:type="dxa"/>
          <w:trHeight w:val="564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7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7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32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5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21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专业（研究方向）</w:t>
            </w:r>
          </w:p>
        </w:tc>
        <w:tc>
          <w:tcPr>
            <w:tcW w:w="54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第一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2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最高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8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0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外语水平</w:t>
            </w: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63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教育及工作经历</w:t>
            </w:r>
          </w:p>
        </w:tc>
        <w:tc>
          <w:tcPr>
            <w:tcW w:w="76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8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3BB0"/>
    <w:rsid w:val="4D924FF5"/>
    <w:rsid w:val="6FDD3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pPr>
      <w:jc w:val="righ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2020-05-11T01:23:00Z</dcterms:created>
  <dc:creator>澈氺濁淚</dc:creator>
  <cp:lastModifiedBy>澈氺濁淚</cp:lastModifiedBy>
  <dcterms:modified xsi:type="dcterms:W3CDTF">2020-05-11T01:24:02Z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