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盐城市住房和城乡建设局</w:t>
      </w:r>
      <w:r>
        <w:rPr>
          <w:rFonts w:hint="eastAsia" w:ascii="方正小标宋_GBK" w:hAnsi="仿宋_GB2312" w:eastAsia="方正小标宋_GBK" w:cs="仿宋_GB2312"/>
          <w:sz w:val="36"/>
          <w:szCs w:val="36"/>
        </w:rPr>
        <w:t>公开招聘工作人员报名表</w:t>
      </w:r>
    </w:p>
    <w:tbl>
      <w:tblPr>
        <w:tblStyle w:val="5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92"/>
        <w:gridCol w:w="523"/>
        <w:gridCol w:w="405"/>
        <w:gridCol w:w="156"/>
        <w:gridCol w:w="775"/>
        <w:gridCol w:w="156"/>
        <w:gridCol w:w="156"/>
        <w:gridCol w:w="328"/>
        <w:gridCol w:w="297"/>
        <w:gridCol w:w="931"/>
        <w:gridCol w:w="67"/>
        <w:gridCol w:w="185"/>
        <w:gridCol w:w="553"/>
        <w:gridCol w:w="187"/>
        <w:gridCol w:w="711"/>
        <w:gridCol w:w="313"/>
        <w:gridCol w:w="316"/>
        <w:gridCol w:w="464"/>
        <w:gridCol w:w="232"/>
        <w:gridCol w:w="185"/>
        <w:gridCol w:w="39"/>
        <w:gridCol w:w="478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925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17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78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民族</w:t>
            </w:r>
          </w:p>
        </w:tc>
        <w:tc>
          <w:tcPr>
            <w:tcW w:w="8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52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籍贯</w:t>
            </w:r>
          </w:p>
        </w:tc>
        <w:tc>
          <w:tcPr>
            <w:tcW w:w="88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603" w:type="dxa"/>
            <w:gridSpan w:val="3"/>
            <w:vMerge w:val="restart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二寸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5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400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2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ind w:left="-99" w:leftChars="-31" w:right="-83" w:rightChars="-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户籍所在地</w:t>
            </w:r>
          </w:p>
        </w:tc>
        <w:tc>
          <w:tcPr>
            <w:tcW w:w="88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7957" w:type="dxa"/>
            <w:gridSpan w:val="21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报考岗位</w:t>
            </w:r>
          </w:p>
        </w:tc>
        <w:tc>
          <w:tcPr>
            <w:tcW w:w="1603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7957" w:type="dxa"/>
            <w:gridSpan w:val="21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gridSpan w:val="3"/>
            <w:vMerge w:val="continue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01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考生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</w:t>
            </w:r>
          </w:p>
        </w:tc>
        <w:tc>
          <w:tcPr>
            <w:tcW w:w="92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所学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</w:t>
            </w:r>
          </w:p>
        </w:tc>
        <w:tc>
          <w:tcPr>
            <w:tcW w:w="93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毕业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院校</w:t>
            </w:r>
          </w:p>
        </w:tc>
        <w:tc>
          <w:tcPr>
            <w:tcW w:w="2729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毕业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时间</w:t>
            </w:r>
          </w:p>
        </w:tc>
        <w:tc>
          <w:tcPr>
            <w:tcW w:w="1086" w:type="dxa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01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学历</w:t>
            </w:r>
          </w:p>
        </w:tc>
        <w:tc>
          <w:tcPr>
            <w:tcW w:w="92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学位</w:t>
            </w:r>
          </w:p>
        </w:tc>
        <w:tc>
          <w:tcPr>
            <w:tcW w:w="93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学制</w:t>
            </w:r>
          </w:p>
        </w:tc>
        <w:tc>
          <w:tcPr>
            <w:tcW w:w="92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婚姻状况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政治  面貌</w:t>
            </w:r>
          </w:p>
        </w:tc>
        <w:tc>
          <w:tcPr>
            <w:tcW w:w="1086" w:type="dxa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1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</w:t>
            </w:r>
          </w:p>
        </w:tc>
        <w:tc>
          <w:tcPr>
            <w:tcW w:w="3794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参加工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作时间</w:t>
            </w:r>
          </w:p>
        </w:tc>
        <w:tc>
          <w:tcPr>
            <w:tcW w:w="2800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0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执业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资格 </w:t>
            </w:r>
          </w:p>
        </w:tc>
        <w:tc>
          <w:tcPr>
            <w:tcW w:w="279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94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 称</w:t>
            </w:r>
          </w:p>
        </w:tc>
        <w:tc>
          <w:tcPr>
            <w:tcW w:w="280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家庭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住址</w:t>
            </w:r>
          </w:p>
        </w:tc>
        <w:tc>
          <w:tcPr>
            <w:tcW w:w="249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移动电话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住宅电话</w:t>
            </w:r>
          </w:p>
        </w:tc>
        <w:tc>
          <w:tcPr>
            <w:tcW w:w="17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sz w:val="28"/>
                <w:szCs w:val="28"/>
              </w:rPr>
            </w:pPr>
          </w:p>
          <w:p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01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邮政编码</w:t>
            </w:r>
          </w:p>
        </w:tc>
        <w:tc>
          <w:tcPr>
            <w:tcW w:w="178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1017" w:type="dxa"/>
            <w:gridSpan w:val="2"/>
            <w:vAlign w:val="center"/>
          </w:tcPr>
          <w:p>
            <w:pPr>
              <w:spacing w:line="0" w:lineRule="atLeast"/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简</w:t>
            </w:r>
          </w:p>
          <w:p>
            <w:pPr>
              <w:spacing w:line="0" w:lineRule="atLeast"/>
              <w:jc w:val="distribute"/>
              <w:rPr>
                <w:sz w:val="28"/>
                <w:szCs w:val="28"/>
              </w:rPr>
            </w:pPr>
          </w:p>
          <w:p>
            <w:pPr>
              <w:spacing w:line="0" w:lineRule="atLeast"/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历</w:t>
            </w:r>
          </w:p>
        </w:tc>
        <w:tc>
          <w:tcPr>
            <w:tcW w:w="8543" w:type="dxa"/>
            <w:gridSpan w:val="22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017" w:type="dxa"/>
            <w:gridSpan w:val="2"/>
            <w:vMerge w:val="restart"/>
            <w:vAlign w:val="center"/>
          </w:tcPr>
          <w:p>
            <w:pPr>
              <w:spacing w:line="0" w:lineRule="atLeast"/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家庭成员情况</w:t>
            </w:r>
          </w:p>
        </w:tc>
        <w:tc>
          <w:tcPr>
            <w:tcW w:w="10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  名</w:t>
            </w:r>
          </w:p>
        </w:tc>
        <w:tc>
          <w:tcPr>
            <w:tcW w:w="10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关  系</w:t>
            </w:r>
          </w:p>
        </w:tc>
        <w:tc>
          <w:tcPr>
            <w:tcW w:w="325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    在    单    位</w:t>
            </w:r>
          </w:p>
        </w:tc>
        <w:tc>
          <w:tcPr>
            <w:tcW w:w="154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  务</w:t>
            </w:r>
          </w:p>
        </w:tc>
        <w:tc>
          <w:tcPr>
            <w:tcW w:w="15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回避关系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017" w:type="dxa"/>
            <w:gridSpan w:val="2"/>
            <w:vMerge w:val="continue"/>
            <w:vAlign w:val="center"/>
          </w:tcPr>
          <w:p>
            <w:pPr>
              <w:spacing w:line="0" w:lineRule="atLeast"/>
              <w:jc w:val="distribute"/>
              <w:rPr>
                <w:sz w:val="28"/>
                <w:szCs w:val="28"/>
              </w:rPr>
            </w:pPr>
          </w:p>
        </w:tc>
        <w:tc>
          <w:tcPr>
            <w:tcW w:w="10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5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017" w:type="dxa"/>
            <w:gridSpan w:val="2"/>
            <w:vMerge w:val="continue"/>
            <w:vAlign w:val="center"/>
          </w:tcPr>
          <w:p>
            <w:pPr>
              <w:spacing w:line="0" w:lineRule="atLeast"/>
              <w:jc w:val="distribute"/>
              <w:rPr>
                <w:sz w:val="28"/>
                <w:szCs w:val="28"/>
              </w:rPr>
            </w:pPr>
          </w:p>
        </w:tc>
        <w:tc>
          <w:tcPr>
            <w:tcW w:w="10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5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017" w:type="dxa"/>
            <w:gridSpan w:val="2"/>
            <w:vMerge w:val="continue"/>
            <w:vAlign w:val="center"/>
          </w:tcPr>
          <w:p>
            <w:pPr>
              <w:spacing w:line="0" w:lineRule="atLeast"/>
              <w:jc w:val="distribute"/>
              <w:rPr>
                <w:sz w:val="28"/>
                <w:szCs w:val="28"/>
              </w:rPr>
            </w:pPr>
          </w:p>
        </w:tc>
        <w:tc>
          <w:tcPr>
            <w:tcW w:w="10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5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01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distribute"/>
              <w:rPr>
                <w:sz w:val="28"/>
                <w:szCs w:val="28"/>
              </w:rPr>
            </w:pPr>
          </w:p>
        </w:tc>
        <w:tc>
          <w:tcPr>
            <w:tcW w:w="108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5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017" w:type="dxa"/>
            <w:gridSpan w:val="2"/>
            <w:vAlign w:val="center"/>
          </w:tcPr>
          <w:p>
            <w:pPr>
              <w:spacing w:line="0" w:lineRule="atLeast"/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审批</w:t>
            </w:r>
          </w:p>
          <w:p>
            <w:pPr>
              <w:spacing w:line="0" w:lineRule="atLeast"/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8543" w:type="dxa"/>
            <w:gridSpan w:val="22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审查人（签名）：</w:t>
            </w:r>
          </w:p>
          <w:p>
            <w:pPr>
              <w:spacing w:line="0" w:lineRule="atLeast"/>
              <w:ind w:firstLine="3360" w:firstLineChars="1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  <w:tc>
          <w:tcPr>
            <w:tcW w:w="8543" w:type="dxa"/>
            <w:gridSpan w:val="2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此表一式两份，由报名者填写，并对真实性负责</w:t>
            </w:r>
          </w:p>
        </w:tc>
      </w:tr>
    </w:tbl>
    <w:p>
      <w:pPr>
        <w:rPr>
          <w:vanish/>
        </w:rPr>
      </w:pPr>
    </w:p>
    <w:sectPr>
      <w:pgSz w:w="11906" w:h="16838"/>
      <w:pgMar w:top="1985" w:right="1474" w:bottom="1985" w:left="1588" w:header="851" w:footer="992" w:gutter="0"/>
      <w:cols w:space="425" w:num="1"/>
      <w:docGrid w:type="lines" w:linePitch="46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23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78"/>
    <w:rsid w:val="0011525F"/>
    <w:rsid w:val="00240B97"/>
    <w:rsid w:val="00390378"/>
    <w:rsid w:val="0061521B"/>
    <w:rsid w:val="008773AE"/>
    <w:rsid w:val="00B94264"/>
    <w:rsid w:val="00CB17C0"/>
    <w:rsid w:val="301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iPriority="9" w:name="heading 2"/>
    <w:lsdException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_GBK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link w:val="11"/>
    <w:qFormat/>
    <w:uiPriority w:val="11"/>
    <w:pPr>
      <w:spacing w:before="240" w:after="60" w:line="312" w:lineRule="auto"/>
      <w:outlineLvl w:val="1"/>
    </w:pPr>
    <w:rPr>
      <w:rFonts w:eastAsia="方正楷体_GBK"/>
      <w:b/>
      <w:bCs/>
      <w:kern w:val="28"/>
      <w:szCs w:val="32"/>
    </w:rPr>
  </w:style>
  <w:style w:type="paragraph" w:styleId="4">
    <w:name w:val="Title"/>
    <w:basedOn w:val="1"/>
    <w:next w:val="1"/>
    <w:link w:val="10"/>
    <w:qFormat/>
    <w:uiPriority w:val="10"/>
    <w:pPr>
      <w:spacing w:before="240" w:after="60"/>
      <w:outlineLvl w:val="0"/>
    </w:pPr>
    <w:rPr>
      <w:rFonts w:eastAsia="方正黑体_GBK" w:asciiTheme="majorHAnsi" w:hAnsiTheme="majorHAnsi" w:cstheme="majorBidi"/>
      <w:b/>
      <w:bCs/>
      <w:szCs w:val="32"/>
    </w:rPr>
  </w:style>
  <w:style w:type="paragraph" w:customStyle="1" w:styleId="7">
    <w:name w:val="大标题"/>
    <w:basedOn w:val="1"/>
    <w:link w:val="8"/>
    <w:qFormat/>
    <w:uiPriority w:val="0"/>
    <w:pPr>
      <w:autoSpaceDE w:val="0"/>
      <w:autoSpaceDN w:val="0"/>
      <w:adjustRightInd w:val="0"/>
      <w:ind w:firstLine="620"/>
    </w:pPr>
    <w:rPr>
      <w:rFonts w:ascii="方正仿宋_GBK" w:hAnsi="仿宋" w:eastAsia="方正小标宋_GBK" w:cs="楷体_GB2312"/>
      <w:color w:val="000000"/>
      <w:kern w:val="0"/>
      <w:szCs w:val="32"/>
    </w:rPr>
  </w:style>
  <w:style w:type="character" w:customStyle="1" w:styleId="8">
    <w:name w:val="大标题 字符"/>
    <w:basedOn w:val="6"/>
    <w:link w:val="7"/>
    <w:qFormat/>
    <w:uiPriority w:val="0"/>
    <w:rPr>
      <w:rFonts w:ascii="方正仿宋_GBK" w:hAnsi="仿宋" w:eastAsia="方正小标宋_GBK" w:cs="楷体_GB2312"/>
      <w:color w:val="000000"/>
      <w:kern w:val="0"/>
      <w:sz w:val="32"/>
      <w:szCs w:val="32"/>
    </w:rPr>
  </w:style>
  <w:style w:type="character" w:customStyle="1" w:styleId="9">
    <w:name w:val="标题 1 字符"/>
    <w:basedOn w:val="6"/>
    <w:link w:val="2"/>
    <w:qFormat/>
    <w:uiPriority w:val="9"/>
    <w:rPr>
      <w:rFonts w:eastAsia="方正小标宋_GBK"/>
      <w:b/>
      <w:bCs/>
      <w:kern w:val="44"/>
      <w:sz w:val="44"/>
      <w:szCs w:val="44"/>
    </w:rPr>
  </w:style>
  <w:style w:type="character" w:customStyle="1" w:styleId="10">
    <w:name w:val="标题 字符"/>
    <w:basedOn w:val="6"/>
    <w:link w:val="4"/>
    <w:qFormat/>
    <w:uiPriority w:val="10"/>
    <w:rPr>
      <w:rFonts w:eastAsia="方正黑体_GBK" w:asciiTheme="majorHAnsi" w:hAnsiTheme="majorHAnsi" w:cstheme="majorBidi"/>
      <w:b/>
      <w:bCs/>
      <w:sz w:val="32"/>
      <w:szCs w:val="32"/>
    </w:rPr>
  </w:style>
  <w:style w:type="character" w:customStyle="1" w:styleId="11">
    <w:name w:val="副标题 字符"/>
    <w:basedOn w:val="6"/>
    <w:link w:val="3"/>
    <w:qFormat/>
    <w:uiPriority w:val="11"/>
    <w:rPr>
      <w:rFonts w:eastAsia="方正楷体_GBK"/>
      <w:b/>
      <w:bCs/>
      <w:kern w:val="28"/>
      <w:sz w:val="32"/>
      <w:szCs w:val="32"/>
    </w:rPr>
  </w:style>
  <w:style w:type="paragraph" w:styleId="12">
    <w:name w:val="No Spacing"/>
    <w:qFormat/>
    <w:uiPriority w:val="1"/>
    <w:pPr>
      <w:widowControl w:val="0"/>
      <w:spacing w:line="579" w:lineRule="exact"/>
    </w:pPr>
    <w:rPr>
      <w:rFonts w:eastAsia="Times New Roman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289</Characters>
  <Lines>2</Lines>
  <Paragraphs>1</Paragraphs>
  <TotalTime>1</TotalTime>
  <ScaleCrop>false</ScaleCrop>
  <LinksUpToDate>false</LinksUpToDate>
  <CharactersWithSpaces>338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2020-06-19T08:48:00Z</dcterms:created>
  <dc:creator>微软用户</dc:creator>
  <cp:lastModifiedBy>空野之竹</cp:lastModifiedBy>
  <dcterms:modified xsi:type="dcterms:W3CDTF">2020-06-19T09:13:33Z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