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FE1" w:rsidRPr="00C56FE1" w:rsidRDefault="00C56FE1" w:rsidP="00C56FE1">
      <w:pPr>
        <w:widowControl/>
        <w:shd w:val="clear" w:color="auto" w:fill="FFFFFF"/>
        <w:spacing w:line="480" w:lineRule="auto"/>
        <w:ind w:firstLineChars="0" w:firstLine="440"/>
        <w:jc w:val="center"/>
        <w:rPr>
          <w:rFonts w:ascii="微软雅黑" w:eastAsia="微软雅黑" w:hAnsi="微软雅黑" w:cs="宋体"/>
          <w:b/>
          <w:color w:val="333333"/>
          <w:kern w:val="0"/>
          <w:sz w:val="22"/>
        </w:rPr>
      </w:pPr>
      <w:r w:rsidRPr="00C56FE1">
        <w:rPr>
          <w:rFonts w:ascii="微软雅黑" w:eastAsia="微软雅黑" w:hAnsi="微软雅黑" w:cs="宋体" w:hint="eastAsia"/>
          <w:b/>
          <w:color w:val="333333"/>
          <w:kern w:val="0"/>
          <w:sz w:val="22"/>
        </w:rPr>
        <w:t>招聘岗位、类别、人数及条件</w:t>
      </w:r>
    </w:p>
    <w:tbl>
      <w:tblPr>
        <w:tblStyle w:val="a"/>
        <w:tblW w:w="9593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8"/>
        <w:gridCol w:w="1743"/>
        <w:gridCol w:w="5752"/>
      </w:tblGrid>
      <w:tr w:rsidR="00C56FE1" w:rsidRPr="00C56FE1" w:rsidTr="00C56FE1">
        <w:trPr>
          <w:trHeight w:val="100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56FE1" w:rsidRPr="00C56FE1" w:rsidRDefault="00C56FE1" w:rsidP="00C56F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C56FE1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党群部门</w:t>
            </w:r>
          </w:p>
          <w:p w:rsidR="00C56FE1" w:rsidRPr="00C56FE1" w:rsidRDefault="00C56FE1" w:rsidP="00C56F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C56FE1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管理岗</w:t>
            </w:r>
          </w:p>
          <w:p w:rsidR="00C56FE1" w:rsidRPr="00C56FE1" w:rsidRDefault="00C56FE1" w:rsidP="00C56F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56FE1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一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56FE1" w:rsidRPr="00C56FE1" w:rsidRDefault="00C56FE1" w:rsidP="00C56F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56FE1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10</w:t>
            </w:r>
          </w:p>
        </w:tc>
        <w:tc>
          <w:tcPr>
            <w:tcW w:w="5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C56FE1" w:rsidRPr="00C56FE1" w:rsidRDefault="00C56FE1" w:rsidP="00C56F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56FE1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专业不限；中共党员；硕士及以上学位；35周岁以下（1984年7月1日及以后出生）；有高校两年及以上工作经历。</w:t>
            </w:r>
          </w:p>
        </w:tc>
      </w:tr>
      <w:tr w:rsidR="00C56FE1" w:rsidRPr="00C56FE1" w:rsidTr="00C56FE1">
        <w:trPr>
          <w:trHeight w:val="1003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56FE1" w:rsidRPr="00C56FE1" w:rsidRDefault="00C56FE1" w:rsidP="00C56F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C56FE1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党群部门</w:t>
            </w:r>
          </w:p>
          <w:p w:rsidR="00C56FE1" w:rsidRPr="00C56FE1" w:rsidRDefault="00C56FE1" w:rsidP="00C56F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C56FE1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管理岗</w:t>
            </w:r>
          </w:p>
          <w:p w:rsidR="00C56FE1" w:rsidRPr="00C56FE1" w:rsidRDefault="00C56FE1" w:rsidP="00C56F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56FE1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二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56FE1" w:rsidRPr="00C56FE1" w:rsidRDefault="00C56FE1" w:rsidP="00C56F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56FE1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10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C56FE1" w:rsidRPr="00C56FE1" w:rsidRDefault="00C56FE1" w:rsidP="00C56F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56FE1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专业不限；中共党员；硕士研究生及以上学历、学位；35周岁以下（1984年7月1日及以后出生）; 有高校工作经历。</w:t>
            </w:r>
          </w:p>
        </w:tc>
      </w:tr>
      <w:tr w:rsidR="00C56FE1" w:rsidRPr="00C56FE1" w:rsidTr="00C56FE1">
        <w:trPr>
          <w:trHeight w:val="1003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56FE1" w:rsidRPr="00C56FE1" w:rsidRDefault="00C56FE1" w:rsidP="00C56F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C56FE1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行政部门</w:t>
            </w:r>
          </w:p>
          <w:p w:rsidR="00C56FE1" w:rsidRPr="00C56FE1" w:rsidRDefault="00C56FE1" w:rsidP="00C56F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C56FE1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管理岗</w:t>
            </w:r>
          </w:p>
          <w:p w:rsidR="00C56FE1" w:rsidRPr="00C56FE1" w:rsidRDefault="00C56FE1" w:rsidP="00C56F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56FE1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一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56FE1" w:rsidRPr="00C56FE1" w:rsidRDefault="00C56FE1" w:rsidP="00C56F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56FE1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10</w:t>
            </w:r>
          </w:p>
          <w:p w:rsidR="00C56FE1" w:rsidRPr="00C56FE1" w:rsidRDefault="00C56FE1" w:rsidP="00C56F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56FE1">
              <w:rPr>
                <w:rFonts w:ascii="仿宋_GB2312" w:eastAsia="仿宋_GB2312" w:hAnsi="微软雅黑" w:cs="宋体" w:hint="eastAsia"/>
                <w:color w:val="333333"/>
                <w:kern w:val="0"/>
                <w:sz w:val="25"/>
              </w:rPr>
              <w:t> 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C56FE1" w:rsidRPr="00C56FE1" w:rsidRDefault="00C56FE1" w:rsidP="00C56F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56FE1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专业不限；中共党员；硕士及以上学位；35周岁以下（1984年7月1日及以后出生）；有高校两年及以上工作经历。</w:t>
            </w:r>
          </w:p>
        </w:tc>
      </w:tr>
      <w:tr w:rsidR="00C56FE1" w:rsidRPr="00C56FE1" w:rsidTr="00C56FE1">
        <w:trPr>
          <w:trHeight w:val="991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56FE1" w:rsidRPr="00C56FE1" w:rsidRDefault="00C56FE1" w:rsidP="00C56F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C56FE1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行政部门</w:t>
            </w:r>
          </w:p>
          <w:p w:rsidR="00C56FE1" w:rsidRPr="00C56FE1" w:rsidRDefault="00C56FE1" w:rsidP="00C56F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C56FE1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管理岗</w:t>
            </w:r>
          </w:p>
          <w:p w:rsidR="00C56FE1" w:rsidRPr="00C56FE1" w:rsidRDefault="00C56FE1" w:rsidP="00C56F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56FE1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二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56FE1" w:rsidRPr="00C56FE1" w:rsidRDefault="00C56FE1" w:rsidP="00C56F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56FE1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10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C56FE1" w:rsidRPr="00C56FE1" w:rsidRDefault="00C56FE1" w:rsidP="00C56F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56FE1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专业不限；硕士研究生及以上学历、学位；35周岁以下（1984年7月1日及以后出生）; 有高校工作经历。</w:t>
            </w:r>
          </w:p>
        </w:tc>
      </w:tr>
      <w:tr w:rsidR="00C56FE1" w:rsidRPr="00C56FE1" w:rsidTr="00C56FE1">
        <w:trPr>
          <w:trHeight w:val="1672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56FE1" w:rsidRPr="00C56FE1" w:rsidRDefault="00C56FE1" w:rsidP="00C56F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56FE1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管理党群岗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56FE1" w:rsidRPr="00C56FE1" w:rsidRDefault="00C56FE1" w:rsidP="00C56F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56FE1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17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C56FE1" w:rsidRPr="00C56FE1" w:rsidRDefault="00C56FE1" w:rsidP="00C56F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56FE1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专业不限；中共党员；研究生学历、硕士学位，且具有大学本科学历、学士学位；在校学习期间担任过校、院、班级学生主要干部一学年及以上；年龄要求30周岁及以下（1989年7月1日及以后出生）；限应届毕业生报考。</w:t>
            </w:r>
          </w:p>
        </w:tc>
      </w:tr>
      <w:tr w:rsidR="00C56FE1" w:rsidRPr="00C56FE1" w:rsidTr="00C56FE1">
        <w:trPr>
          <w:trHeight w:val="1672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56FE1" w:rsidRPr="00C56FE1" w:rsidRDefault="00C56FE1" w:rsidP="00C56F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56FE1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管理行政岗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56FE1" w:rsidRPr="00C56FE1" w:rsidRDefault="00C56FE1" w:rsidP="00C56F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56FE1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8</w:t>
            </w:r>
          </w:p>
        </w:tc>
        <w:tc>
          <w:tcPr>
            <w:tcW w:w="5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C56FE1" w:rsidRPr="00C56FE1" w:rsidRDefault="00C56FE1" w:rsidP="00C56FE1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C56FE1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</w:rPr>
              <w:t>专业不限；中共党员；研究生学历、硕士学位，且具有大学本科学历、学士学位；在校学习期间担任过校、院、班级学生主要干部一学年及以上；年龄要求30周岁以下（1989年7月1日及以后出生）;限应届毕业生报考。</w:t>
            </w:r>
          </w:p>
        </w:tc>
      </w:tr>
    </w:tbl>
    <w:p w:rsidR="00C56FE1" w:rsidRPr="00C56FE1" w:rsidRDefault="00C56FE1" w:rsidP="00C56FE1">
      <w:pPr>
        <w:widowControl/>
        <w:shd w:val="clear" w:color="auto" w:fill="FFFFFF"/>
        <w:spacing w:before="96" w:after="96" w:line="480" w:lineRule="auto"/>
        <w:ind w:firstLineChars="0" w:firstLine="480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C56FE1">
        <w:rPr>
          <w:rFonts w:ascii="微软雅黑" w:eastAsia="微软雅黑" w:hAnsi="微软雅黑" w:cs="宋体" w:hint="eastAsia"/>
          <w:color w:val="333333"/>
          <w:kern w:val="0"/>
          <w:sz w:val="22"/>
        </w:rPr>
        <w:t>注：</w:t>
      </w:r>
    </w:p>
    <w:p w:rsidR="00C56FE1" w:rsidRPr="00C56FE1" w:rsidRDefault="00C56FE1" w:rsidP="00C56FE1">
      <w:pPr>
        <w:widowControl/>
        <w:shd w:val="clear" w:color="auto" w:fill="FFFFFF"/>
        <w:spacing w:before="96" w:after="96" w:line="480" w:lineRule="auto"/>
        <w:ind w:firstLineChars="0" w:firstLine="480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C56FE1">
        <w:rPr>
          <w:rFonts w:ascii="微软雅黑" w:eastAsia="微软雅黑" w:hAnsi="微软雅黑" w:cs="宋体" w:hint="eastAsia"/>
          <w:color w:val="333333"/>
          <w:kern w:val="0"/>
          <w:sz w:val="22"/>
        </w:rPr>
        <w:t>1.应届毕业生应于2020年7月31日前取得研究生学历、硕士及以上学位证书（受疫情影响需延期毕业的，视疫情影响情况酌情推迟）。国（境）外高校或国家级科研院所毕业生，须取得国外学历学位证及教育部留学服务中心出具的《国外学历学位认证书》。</w:t>
      </w:r>
    </w:p>
    <w:p w:rsidR="00C56FE1" w:rsidRPr="00C56FE1" w:rsidRDefault="00C56FE1" w:rsidP="00C56FE1">
      <w:pPr>
        <w:widowControl/>
        <w:shd w:val="clear" w:color="auto" w:fill="FFFFFF"/>
        <w:spacing w:before="96" w:after="96" w:line="480" w:lineRule="auto"/>
        <w:ind w:firstLineChars="0" w:firstLine="440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C56FE1">
        <w:rPr>
          <w:rFonts w:ascii="微软雅黑" w:eastAsia="微软雅黑" w:hAnsi="微软雅黑" w:cs="宋体" w:hint="eastAsia"/>
          <w:color w:val="333333"/>
          <w:kern w:val="0"/>
          <w:sz w:val="22"/>
        </w:rPr>
        <w:t>2.限应届毕业生报考的岗位，择业期内未落实工作单位的高校毕业生（即国家统一招生的普通高校毕业生离校时和在国家规定的2年择业期内未落实工作单位，户口、档案、组织关系仍保留在原毕业学校或保留在各级毕业生就业主管部门、毕业生就业指导服务中心、各级人才交流服务机构和各级公共就业服务机构的毕业生）也可报考。</w:t>
      </w:r>
    </w:p>
    <w:p w:rsidR="00C56FE1" w:rsidRPr="00C56FE1" w:rsidRDefault="00C56FE1" w:rsidP="00C56FE1">
      <w:pPr>
        <w:widowControl/>
        <w:shd w:val="clear" w:color="auto" w:fill="FFFFFF"/>
        <w:spacing w:before="96" w:line="480" w:lineRule="auto"/>
        <w:ind w:firstLineChars="0" w:firstLine="440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C56FE1">
        <w:rPr>
          <w:rFonts w:ascii="微软雅黑" w:eastAsia="微软雅黑" w:hAnsi="微软雅黑" w:cs="宋体" w:hint="eastAsia"/>
          <w:color w:val="333333"/>
          <w:kern w:val="0"/>
          <w:sz w:val="22"/>
        </w:rPr>
        <w:lastRenderedPageBreak/>
        <w:t>3.公告所指学生干部为班级班长、团支书；校院两级团组织学生书记、副书记；校院两级学生会主席、副主席、部长；校级学生社团主要负责人；学生党支部支委。</w:t>
      </w:r>
    </w:p>
    <w:p w:rsidR="00E3550F" w:rsidRPr="00C56FE1" w:rsidRDefault="00E3550F" w:rsidP="00C56FE1">
      <w:pPr>
        <w:ind w:firstLine="420"/>
      </w:pPr>
    </w:p>
    <w:sectPr w:rsidR="00E3550F" w:rsidRPr="00C56FE1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550F"/>
    <w:rsid w:val="000645EE"/>
    <w:rsid w:val="002B593B"/>
    <w:rsid w:val="007A0D36"/>
    <w:rsid w:val="007C7F1D"/>
    <w:rsid w:val="00C56FE1"/>
    <w:rsid w:val="00C823AB"/>
    <w:rsid w:val="00D74631"/>
    <w:rsid w:val="00E35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3550F"/>
    <w:rPr>
      <w:i w:val="0"/>
      <w:iCs w:val="0"/>
    </w:rPr>
  </w:style>
  <w:style w:type="character" w:styleId="a4">
    <w:name w:val="Strong"/>
    <w:basedOn w:val="a0"/>
    <w:uiPriority w:val="22"/>
    <w:qFormat/>
    <w:rsid w:val="00E355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8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1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7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08350">
                          <w:marLeft w:val="360"/>
                          <w:marRight w:val="36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43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7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74756">
                          <w:marLeft w:val="360"/>
                          <w:marRight w:val="36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55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1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1369">
                          <w:marLeft w:val="360"/>
                          <w:marRight w:val="36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35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6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1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87870">
                          <w:marLeft w:val="360"/>
                          <w:marRight w:val="36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0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9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0641">
                          <w:marLeft w:val="360"/>
                          <w:marRight w:val="36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96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9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8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131353">
                          <w:marLeft w:val="360"/>
                          <w:marRight w:val="36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56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2020-07-16T00:56:00Z</dcterms:created>
  <dcterms:modified xsi:type="dcterms:W3CDTF">2020-07-16T01:25:00Z</dcterms:modified>
</cp:coreProperties>
</file>