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BA" w:rsidRPr="0027589E" w:rsidRDefault="002004EB">
      <w:pPr>
        <w:tabs>
          <w:tab w:val="left" w:pos="1800"/>
        </w:tabs>
        <w:rPr>
          <w:rFonts w:asciiTheme="majorEastAsia" w:eastAsiaTheme="majorEastAsia" w:hAnsiTheme="majorEastAsia"/>
          <w:bCs/>
          <w:sz w:val="28"/>
          <w:szCs w:val="28"/>
        </w:rPr>
      </w:pPr>
      <w:r w:rsidRPr="0027589E"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221F05" w:rsidRPr="0027589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193E0C" w:rsidRDefault="00193E0C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E53A69" w:rsidRPr="00201068" w:rsidRDefault="002004EB">
      <w:pPr>
        <w:jc w:val="center"/>
        <w:rPr>
          <w:rFonts w:ascii="黑体" w:eastAsia="黑体" w:hAnsi="黑体"/>
          <w:sz w:val="36"/>
          <w:szCs w:val="36"/>
        </w:rPr>
      </w:pPr>
      <w:r w:rsidRPr="00201068">
        <w:rPr>
          <w:rFonts w:ascii="黑体" w:eastAsia="黑体" w:hAnsi="黑体" w:hint="eastAsia"/>
          <w:sz w:val="36"/>
          <w:szCs w:val="36"/>
        </w:rPr>
        <w:t>20</w:t>
      </w:r>
      <w:r w:rsidR="00201068" w:rsidRPr="00201068">
        <w:rPr>
          <w:rFonts w:ascii="黑体" w:eastAsia="黑体" w:hAnsi="黑体" w:hint="eastAsia"/>
          <w:sz w:val="36"/>
          <w:szCs w:val="36"/>
        </w:rPr>
        <w:t>20</w:t>
      </w:r>
      <w:r w:rsidRPr="00201068">
        <w:rPr>
          <w:rFonts w:ascii="黑体" w:eastAsia="黑体" w:hAnsi="黑体" w:hint="eastAsia"/>
          <w:sz w:val="36"/>
          <w:szCs w:val="36"/>
        </w:rPr>
        <w:t>年</w:t>
      </w:r>
      <w:r w:rsidR="00E226F9" w:rsidRPr="00201068">
        <w:rPr>
          <w:rFonts w:ascii="黑体" w:eastAsia="黑体" w:hAnsi="黑体" w:hint="eastAsia"/>
          <w:sz w:val="36"/>
          <w:szCs w:val="36"/>
        </w:rPr>
        <w:t>水利部</w:t>
      </w:r>
      <w:r w:rsidR="00F155D8" w:rsidRPr="00201068">
        <w:rPr>
          <w:rFonts w:ascii="黑体" w:eastAsia="黑体" w:hAnsi="黑体" w:hint="eastAsia"/>
          <w:sz w:val="36"/>
          <w:szCs w:val="36"/>
        </w:rPr>
        <w:t>水资源管理</w:t>
      </w:r>
      <w:r w:rsidR="00E226F9" w:rsidRPr="00201068">
        <w:rPr>
          <w:rFonts w:ascii="黑体" w:eastAsia="黑体" w:hAnsi="黑体" w:hint="eastAsia"/>
          <w:sz w:val="36"/>
          <w:szCs w:val="36"/>
        </w:rPr>
        <w:t>中心</w:t>
      </w:r>
      <w:r w:rsidRPr="00201068">
        <w:rPr>
          <w:rFonts w:ascii="黑体" w:eastAsia="黑体" w:hAnsi="黑体" w:hint="eastAsia"/>
          <w:sz w:val="36"/>
          <w:szCs w:val="36"/>
        </w:rPr>
        <w:t>公开招聘工作人员</w:t>
      </w:r>
    </w:p>
    <w:p w:rsidR="000950BA" w:rsidRPr="00201068" w:rsidRDefault="009B61A6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201068">
        <w:rPr>
          <w:rFonts w:ascii="黑体" w:eastAsia="黑体" w:hAnsi="黑体" w:hint="eastAsia"/>
          <w:sz w:val="36"/>
          <w:szCs w:val="36"/>
        </w:rPr>
        <w:t>笔试</w:t>
      </w:r>
      <w:r w:rsidR="002004EB" w:rsidRPr="00201068">
        <w:rPr>
          <w:rFonts w:ascii="黑体" w:eastAsia="黑体" w:hAnsi="黑体" w:hint="eastAsia"/>
          <w:sz w:val="36"/>
          <w:szCs w:val="36"/>
        </w:rPr>
        <w:t>科目考试大纲</w:t>
      </w:r>
    </w:p>
    <w:p w:rsidR="000950BA" w:rsidRPr="00F4228E" w:rsidRDefault="000950BA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950BA" w:rsidRPr="001E5F0E" w:rsidRDefault="002004EB" w:rsidP="001E5F0E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1E5F0E">
        <w:rPr>
          <w:rFonts w:ascii="仿宋_GB2312" w:eastAsia="仿宋_GB2312" w:hAnsiTheme="majorEastAsia" w:hint="eastAsia"/>
          <w:sz w:val="32"/>
          <w:szCs w:val="32"/>
        </w:rPr>
        <w:t>根据《事业单位公开招聘人员暂行规定》（中华人民共和国人事部第6号令）、水利部《关于贯彻落实〈事业单位公开招聘人员暂行规定〉的实施意见》（水人教</w:t>
      </w:r>
      <w:r w:rsidR="00E91124" w:rsidRPr="001E5F0E">
        <w:rPr>
          <w:rFonts w:ascii="仿宋_GB2312" w:eastAsia="仿宋_GB2312" w:hAnsiTheme="majorEastAsia" w:hint="eastAsia"/>
          <w:sz w:val="32"/>
          <w:szCs w:val="32"/>
        </w:rPr>
        <w:t>〔</w:t>
      </w:r>
      <w:r w:rsidRPr="001E5F0E">
        <w:rPr>
          <w:rFonts w:ascii="仿宋_GB2312" w:eastAsia="仿宋_GB2312" w:hAnsiTheme="majorEastAsia" w:hint="eastAsia"/>
          <w:sz w:val="32"/>
          <w:szCs w:val="32"/>
        </w:rPr>
        <w:t>2006</w:t>
      </w:r>
      <w:r w:rsidR="00E91124" w:rsidRPr="001E5F0E">
        <w:rPr>
          <w:rFonts w:ascii="仿宋_GB2312" w:eastAsia="仿宋_GB2312" w:hAnsiTheme="majorEastAsia" w:hint="eastAsia"/>
          <w:sz w:val="32"/>
          <w:szCs w:val="32"/>
        </w:rPr>
        <w:t>〕</w:t>
      </w:r>
      <w:r w:rsidRPr="001E5F0E">
        <w:rPr>
          <w:rFonts w:ascii="仿宋_GB2312" w:eastAsia="仿宋_GB2312" w:hAnsiTheme="majorEastAsia" w:hint="eastAsia"/>
          <w:sz w:val="32"/>
          <w:szCs w:val="32"/>
        </w:rPr>
        <w:t>231号）等，为规范事业单位招聘行为，贯彻公开、平等、竞争、择优的原则，建设高素质人员队伍，制定本考试大纲。</w:t>
      </w:r>
    </w:p>
    <w:p w:rsidR="000950BA" w:rsidRPr="00922BFE" w:rsidRDefault="002004EB" w:rsidP="00922BF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22BFE">
        <w:rPr>
          <w:rFonts w:ascii="黑体" w:eastAsia="黑体" w:hAnsi="黑体" w:hint="eastAsia"/>
          <w:sz w:val="32"/>
          <w:szCs w:val="32"/>
        </w:rPr>
        <w:t>一、考试性质与目的</w:t>
      </w:r>
    </w:p>
    <w:p w:rsidR="000950BA" w:rsidRPr="008125D0" w:rsidRDefault="002004EB" w:rsidP="008125D0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8125D0">
        <w:rPr>
          <w:rFonts w:ascii="仿宋_GB2312" w:eastAsia="仿宋_GB2312" w:hAnsiTheme="majorEastAsia" w:hint="eastAsia"/>
          <w:sz w:val="32"/>
          <w:szCs w:val="32"/>
        </w:rPr>
        <w:t>本考试大纲适用于</w:t>
      </w:r>
      <w:r w:rsidR="00960F57">
        <w:rPr>
          <w:rFonts w:ascii="仿宋_GB2312" w:eastAsia="仿宋_GB2312" w:hAnsiTheme="majorEastAsia" w:hint="eastAsia"/>
          <w:sz w:val="32"/>
          <w:szCs w:val="32"/>
        </w:rPr>
        <w:t>水利部水资源管理中心</w:t>
      </w:r>
      <w:r w:rsidR="00431BFA" w:rsidRPr="008125D0">
        <w:rPr>
          <w:rFonts w:ascii="仿宋_GB2312" w:eastAsia="仿宋_GB2312" w:hAnsiTheme="majorEastAsia" w:hint="eastAsia"/>
          <w:sz w:val="32"/>
          <w:szCs w:val="32"/>
        </w:rPr>
        <w:t>招聘</w:t>
      </w:r>
      <w:r w:rsidR="00E95449" w:rsidRPr="008125D0">
        <w:rPr>
          <w:rFonts w:ascii="仿宋_GB2312" w:eastAsia="仿宋_GB2312" w:hAnsiTheme="majorEastAsia" w:hint="eastAsia"/>
          <w:sz w:val="32"/>
          <w:szCs w:val="32"/>
        </w:rPr>
        <w:t>专业技术岗位工作人员</w:t>
      </w:r>
      <w:r w:rsidRPr="008125D0">
        <w:rPr>
          <w:rFonts w:ascii="仿宋_GB2312" w:eastAsia="仿宋_GB2312" w:hAnsiTheme="majorEastAsia" w:hint="eastAsia"/>
          <w:sz w:val="32"/>
          <w:szCs w:val="32"/>
        </w:rPr>
        <w:t>笔试。</w:t>
      </w:r>
    </w:p>
    <w:p w:rsidR="000950BA" w:rsidRPr="008125D0" w:rsidRDefault="002004EB" w:rsidP="008125D0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8125D0">
        <w:rPr>
          <w:rFonts w:ascii="仿宋_GB2312" w:eastAsia="仿宋_GB2312" w:hAnsiTheme="majorEastAsia" w:hint="eastAsia"/>
          <w:sz w:val="32"/>
          <w:szCs w:val="32"/>
        </w:rPr>
        <w:t>笔试主要测试应试者从事专业技术岗位应具备的知识水平、综合素质与能力，达到对报考人员初步筛选的目的。</w:t>
      </w:r>
    </w:p>
    <w:p w:rsidR="000950BA" w:rsidRPr="00524048" w:rsidRDefault="002004EB" w:rsidP="0052404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24048">
        <w:rPr>
          <w:rFonts w:ascii="黑体" w:eastAsia="黑体" w:hAnsi="黑体" w:hint="eastAsia"/>
          <w:sz w:val="32"/>
          <w:szCs w:val="32"/>
        </w:rPr>
        <w:t>二、考试科目、时间、方式</w:t>
      </w:r>
    </w:p>
    <w:p w:rsidR="000950BA" w:rsidRPr="00281627" w:rsidRDefault="002004EB" w:rsidP="00281627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81627">
        <w:rPr>
          <w:rFonts w:ascii="仿宋_GB2312" w:eastAsia="仿宋_GB2312" w:hAnsiTheme="majorEastAsia" w:hint="eastAsia"/>
          <w:sz w:val="32"/>
          <w:szCs w:val="32"/>
        </w:rPr>
        <w:t>笔试</w:t>
      </w:r>
      <w:r w:rsidR="00201068" w:rsidRPr="00281627">
        <w:rPr>
          <w:rFonts w:ascii="仿宋_GB2312" w:eastAsia="仿宋_GB2312" w:hAnsiTheme="majorEastAsia" w:hint="eastAsia"/>
          <w:sz w:val="32"/>
          <w:szCs w:val="32"/>
        </w:rPr>
        <w:t>内容</w:t>
      </w:r>
      <w:r w:rsidR="00201068">
        <w:rPr>
          <w:rFonts w:ascii="仿宋_GB2312" w:eastAsia="仿宋_GB2312" w:hAnsiTheme="majorEastAsia" w:hint="eastAsia"/>
          <w:sz w:val="32"/>
          <w:szCs w:val="32"/>
        </w:rPr>
        <w:t>为</w:t>
      </w:r>
      <w:r w:rsidRPr="00281627">
        <w:rPr>
          <w:rFonts w:ascii="仿宋_GB2312" w:eastAsia="仿宋_GB2312" w:hAnsiTheme="majorEastAsia" w:hint="eastAsia"/>
          <w:sz w:val="32"/>
          <w:szCs w:val="32"/>
        </w:rPr>
        <w:t>公共基础知识，考试时间为120分钟，满分为100分。</w:t>
      </w:r>
    </w:p>
    <w:p w:rsidR="000950BA" w:rsidRPr="00281627" w:rsidRDefault="002004EB" w:rsidP="00281627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81627">
        <w:rPr>
          <w:rFonts w:ascii="仿宋_GB2312" w:eastAsia="仿宋_GB2312" w:hAnsiTheme="majorEastAsia" w:hint="eastAsia"/>
          <w:sz w:val="32"/>
          <w:szCs w:val="32"/>
        </w:rPr>
        <w:t>考试以闭卷的方式进行。</w:t>
      </w:r>
    </w:p>
    <w:p w:rsidR="000950BA" w:rsidRPr="00A35573" w:rsidRDefault="002004EB" w:rsidP="00A3557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35573">
        <w:rPr>
          <w:rFonts w:ascii="黑体" w:eastAsia="黑体" w:hAnsi="黑体" w:hint="eastAsia"/>
          <w:sz w:val="32"/>
          <w:szCs w:val="32"/>
        </w:rPr>
        <w:t>三、考试范围</w:t>
      </w:r>
      <w:bookmarkStart w:id="0" w:name="_GoBack"/>
      <w:bookmarkEnd w:id="0"/>
    </w:p>
    <w:p w:rsidR="000950BA" w:rsidRPr="00D35A03" w:rsidRDefault="002004EB" w:rsidP="00D35A03">
      <w:pPr>
        <w:spacing w:line="360" w:lineRule="auto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D35A03">
        <w:rPr>
          <w:rFonts w:ascii="仿宋_GB2312" w:eastAsia="仿宋_GB2312" w:hAnsiTheme="majorEastAsia" w:hint="eastAsia"/>
          <w:b/>
          <w:sz w:val="32"/>
          <w:szCs w:val="32"/>
        </w:rPr>
        <w:t>《公共基础知识》</w:t>
      </w:r>
    </w:p>
    <w:p w:rsidR="000950BA" w:rsidRPr="008711A9" w:rsidRDefault="002004EB" w:rsidP="008711A9">
      <w:pPr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8711A9">
        <w:rPr>
          <w:rFonts w:ascii="仿宋_GB2312" w:eastAsia="仿宋_GB2312" w:hAnsiTheme="majorEastAsia" w:hint="eastAsia"/>
          <w:sz w:val="32"/>
          <w:szCs w:val="32"/>
        </w:rPr>
        <w:t>主要考察应聘人员马克思主义基本原理、时事政治、水利基</w:t>
      </w:r>
      <w:r w:rsidRPr="008711A9">
        <w:rPr>
          <w:rFonts w:ascii="仿宋_GB2312" w:eastAsia="仿宋_GB2312" w:hAnsiTheme="majorEastAsia" w:hint="eastAsia"/>
          <w:sz w:val="32"/>
          <w:szCs w:val="32"/>
        </w:rPr>
        <w:lastRenderedPageBreak/>
        <w:t>本知识、经济基础知识、写作、法律基础知识、科学技术等方面掌握的情况。题型有填充题、单选题、多选题、判断题、辨析题、简答题和申论等。</w:t>
      </w:r>
    </w:p>
    <w:p w:rsidR="000950BA" w:rsidRPr="008711A9" w:rsidRDefault="002004EB" w:rsidP="005A199D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5A199D">
        <w:rPr>
          <w:rFonts w:ascii="仿宋_GB2312" w:eastAsia="仿宋_GB2312" w:hAnsiTheme="majorEastAsia" w:hint="eastAsia"/>
          <w:b/>
          <w:sz w:val="32"/>
          <w:szCs w:val="32"/>
        </w:rPr>
        <w:t>马克思主义基本原理和中国特色社会主义理论：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习近平总书记新时代中国特色社会主义思想，马克思主义哲学、政治经济学、科学社会主义，毛泽东思想，邓小平理论，“三个代表”重要思想，科学发展观，构建社会主义和谐社会理论。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时事政治：</w:t>
      </w:r>
      <w:r w:rsidRPr="008711A9">
        <w:rPr>
          <w:rFonts w:ascii="仿宋_GB2312" w:eastAsia="仿宋_GB2312" w:hAnsiTheme="majorEastAsia"/>
          <w:sz w:val="32"/>
          <w:szCs w:val="32"/>
        </w:rPr>
        <w:t>201</w:t>
      </w:r>
      <w:r w:rsidR="00201068">
        <w:rPr>
          <w:rFonts w:ascii="仿宋_GB2312" w:eastAsia="仿宋_GB2312" w:hAnsiTheme="majorEastAsia" w:hint="eastAsia"/>
          <w:sz w:val="32"/>
          <w:szCs w:val="32"/>
        </w:rPr>
        <w:t>9</w:t>
      </w:r>
      <w:r w:rsidRPr="008711A9">
        <w:rPr>
          <w:rFonts w:ascii="仿宋_GB2312" w:eastAsia="仿宋_GB2312" w:hAnsiTheme="majorEastAsia"/>
          <w:sz w:val="32"/>
          <w:szCs w:val="32"/>
        </w:rPr>
        <w:t>年以来国内、国外发生的重要事件。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水利基本知识：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水利工作总基调、水利发展形势与任务、水资源管理、水利工程、法律法规、防灾减灾、水利科技、水生态文明等方面基本知识。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经济基础知识：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社会主义基本经济制度、社会主义市场经济、社会主义社会的经济增长和产业结构优化。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写作基础知识：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公文种类，公文写作特点，公文的格式，公文的行文规则，常用公文的写作要点。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法律基础知识：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法学基础理论，宪法、刑法、民法、经济法、行政法、行政诉讼法、劳动法等方面基本知识。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科学技术：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科学技术的发展趋势、概况及相关知识。</w:t>
      </w:r>
    </w:p>
    <w:p w:rsidR="000950BA" w:rsidRPr="008711A9" w:rsidRDefault="002004EB" w:rsidP="00C96450">
      <w:pPr>
        <w:spacing w:line="360" w:lineRule="auto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C96450">
        <w:rPr>
          <w:rFonts w:ascii="仿宋_GB2312" w:eastAsia="仿宋_GB2312" w:hAnsiTheme="majorEastAsia" w:hint="eastAsia"/>
          <w:b/>
          <w:sz w:val="32"/>
          <w:szCs w:val="32"/>
        </w:rPr>
        <w:t>其他：</w:t>
      </w:r>
      <w:r w:rsidRPr="008711A9">
        <w:rPr>
          <w:rFonts w:ascii="仿宋_GB2312" w:eastAsia="仿宋_GB2312" w:hAnsiTheme="majorEastAsia" w:hint="eastAsia"/>
          <w:sz w:val="32"/>
          <w:szCs w:val="32"/>
        </w:rPr>
        <w:t>社会主义公民道德规范，国情国力，计算机应用，文学、艺术常识等。</w:t>
      </w:r>
    </w:p>
    <w:sectPr w:rsidR="000950BA" w:rsidRPr="008711A9" w:rsidSect="00CD78B2">
      <w:footerReference w:type="default" r:id="rId7"/>
      <w:footerReference w:type="first" r:id="rId8"/>
      <w:pgSz w:w="11850" w:h="16783"/>
      <w:pgMar w:top="1440" w:right="1418" w:bottom="1695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52" w:rsidRDefault="00C07E52">
      <w:r>
        <w:separator/>
      </w:r>
    </w:p>
  </w:endnote>
  <w:endnote w:type="continuationSeparator" w:id="1">
    <w:p w:rsidR="00C07E52" w:rsidRDefault="00C0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BA" w:rsidRDefault="00EB7FD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0950BA" w:rsidRDefault="00EB7FD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004E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75F75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BA" w:rsidRDefault="00EB7FD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next-textbox:#文本框 2;mso-fit-shape-to-text:t" inset="0,0,0,0">
            <w:txbxContent>
              <w:p w:rsidR="000950BA" w:rsidRDefault="00EB7FD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004E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75F7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52" w:rsidRDefault="00C07E52">
      <w:r>
        <w:separator/>
      </w:r>
    </w:p>
  </w:footnote>
  <w:footnote w:type="continuationSeparator" w:id="1">
    <w:p w:rsidR="00C07E52" w:rsidRDefault="00C07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50BA"/>
    <w:rsid w:val="000950BA"/>
    <w:rsid w:val="00193E0C"/>
    <w:rsid w:val="001C470D"/>
    <w:rsid w:val="001E5F0E"/>
    <w:rsid w:val="002004EB"/>
    <w:rsid w:val="00201068"/>
    <w:rsid w:val="00221F05"/>
    <w:rsid w:val="0023100E"/>
    <w:rsid w:val="0027589E"/>
    <w:rsid w:val="00281627"/>
    <w:rsid w:val="004258E9"/>
    <w:rsid w:val="00431BFA"/>
    <w:rsid w:val="00433850"/>
    <w:rsid w:val="00437D47"/>
    <w:rsid w:val="005020DA"/>
    <w:rsid w:val="00524048"/>
    <w:rsid w:val="00565C22"/>
    <w:rsid w:val="005A199D"/>
    <w:rsid w:val="005B4FD4"/>
    <w:rsid w:val="005E2DEC"/>
    <w:rsid w:val="006F157F"/>
    <w:rsid w:val="00805B9D"/>
    <w:rsid w:val="008125D0"/>
    <w:rsid w:val="008711A9"/>
    <w:rsid w:val="00875F75"/>
    <w:rsid w:val="00922BFE"/>
    <w:rsid w:val="00960F57"/>
    <w:rsid w:val="00984A80"/>
    <w:rsid w:val="009B61A6"/>
    <w:rsid w:val="00A35573"/>
    <w:rsid w:val="00C07E52"/>
    <w:rsid w:val="00C537EE"/>
    <w:rsid w:val="00C96450"/>
    <w:rsid w:val="00CD78B2"/>
    <w:rsid w:val="00D35A03"/>
    <w:rsid w:val="00DA25A8"/>
    <w:rsid w:val="00E226F9"/>
    <w:rsid w:val="00E53A69"/>
    <w:rsid w:val="00E91124"/>
    <w:rsid w:val="00E95449"/>
    <w:rsid w:val="00EB7FD3"/>
    <w:rsid w:val="00F01719"/>
    <w:rsid w:val="00F155D8"/>
    <w:rsid w:val="00F4228E"/>
    <w:rsid w:val="13C85EF3"/>
    <w:rsid w:val="2FBD484F"/>
    <w:rsid w:val="4B1E3B12"/>
    <w:rsid w:val="55647995"/>
    <w:rsid w:val="642A55B4"/>
    <w:rsid w:val="69731911"/>
    <w:rsid w:val="72BD7326"/>
    <w:rsid w:val="763C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D78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D78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702</Characters>
  <Application>Microsoft Office Word</Application>
  <DocSecurity>0</DocSecurity>
  <Lines>5</Lines>
  <Paragraphs>1</Paragraphs>
  <ScaleCrop>false</ScaleCrop>
  <Company>Lenovo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john</cp:lastModifiedBy>
  <cp:revision>5</cp:revision>
  <dcterms:created xsi:type="dcterms:W3CDTF">2020-09-30T04:46:00Z</dcterms:created>
  <dcterms:modified xsi:type="dcterms:W3CDTF">2020-10-13T07:42:00Z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