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</w:pPr>
      <w:r>
        <w:rPr>
          <w:rFonts w:ascii="Arial" w:hAnsi="Arial" w:cs="Arial"/>
          <w:i w:val="0"/>
          <w:caps w:val="0"/>
          <w:color w:val="313131"/>
          <w:spacing w:val="0"/>
          <w:sz w:val="24"/>
          <w:szCs w:val="24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</w:pPr>
      <w:r>
        <w:rPr>
          <w:rFonts w:hint="default" w:ascii="Arial" w:hAnsi="Arial" w:cs="Arial"/>
          <w:i w:val="0"/>
          <w:caps w:val="0"/>
          <w:color w:val="313131"/>
          <w:spacing w:val="0"/>
          <w:sz w:val="24"/>
          <w:szCs w:val="24"/>
        </w:rPr>
        <w:t>广西幼儿师范高等专科学校2020年公开招聘重点领域急需紧缺高层次人才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</w:pPr>
      <w:r>
        <w:rPr>
          <w:rFonts w:hint="default" w:ascii="Arial" w:hAnsi="Arial" w:cs="Arial"/>
          <w:i w:val="0"/>
          <w:caps w:val="0"/>
          <w:color w:val="313131"/>
          <w:spacing w:val="0"/>
          <w:sz w:val="24"/>
          <w:szCs w:val="24"/>
        </w:rPr>
        <w:t>岗位信息表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625"/>
        <w:gridCol w:w="558"/>
        <w:gridCol w:w="659"/>
        <w:gridCol w:w="1035"/>
        <w:gridCol w:w="832"/>
        <w:gridCol w:w="570"/>
        <w:gridCol w:w="659"/>
        <w:gridCol w:w="558"/>
        <w:gridCol w:w="558"/>
        <w:gridCol w:w="558"/>
        <w:gridCol w:w="693"/>
        <w:gridCol w:w="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岗位名称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招聘人数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岗位类别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专 业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学历学位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职称或职业资格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其他条件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考试方式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用人方式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1　</w:t>
            </w:r>
          </w:p>
        </w:tc>
        <w:tc>
          <w:tcPr>
            <w:tcW w:w="0" w:type="auto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英语教师</w:t>
            </w:r>
          </w:p>
        </w:tc>
        <w:tc>
          <w:tcPr>
            <w:tcW w:w="0" w:type="auto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专业技术岗</w:t>
            </w:r>
          </w:p>
        </w:tc>
        <w:tc>
          <w:tcPr>
            <w:tcW w:w="0" w:type="auto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外国语言文学类</w:t>
            </w:r>
          </w:p>
        </w:tc>
        <w:tc>
          <w:tcPr>
            <w:tcW w:w="0" w:type="auto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研究生、博士　</w:t>
            </w:r>
          </w:p>
        </w:tc>
        <w:tc>
          <w:tcPr>
            <w:tcW w:w="0" w:type="auto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40岁以下　</w:t>
            </w:r>
          </w:p>
        </w:tc>
        <w:tc>
          <w:tcPr>
            <w:tcW w:w="0" w:type="auto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无</w:t>
            </w:r>
          </w:p>
        </w:tc>
        <w:tc>
          <w:tcPr>
            <w:tcW w:w="0" w:type="auto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无　</w:t>
            </w:r>
          </w:p>
        </w:tc>
        <w:tc>
          <w:tcPr>
            <w:tcW w:w="0" w:type="auto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无</w:t>
            </w:r>
          </w:p>
        </w:tc>
        <w:tc>
          <w:tcPr>
            <w:tcW w:w="0" w:type="auto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试讲</w:t>
            </w:r>
          </w:p>
        </w:tc>
        <w:tc>
          <w:tcPr>
            <w:tcW w:w="0" w:type="auto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实名编制</w:t>
            </w:r>
          </w:p>
        </w:tc>
        <w:tc>
          <w:tcPr>
            <w:tcW w:w="0" w:type="auto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直接进入考核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</w:trPr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特殊教育教师</w:t>
            </w:r>
          </w:p>
        </w:tc>
        <w:tc>
          <w:tcPr>
            <w:tcW w:w="0" w:type="auto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专业技术岗</w:t>
            </w:r>
          </w:p>
        </w:tc>
        <w:tc>
          <w:tcPr>
            <w:tcW w:w="0" w:type="auto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特殊教育学</w:t>
            </w:r>
          </w:p>
        </w:tc>
        <w:tc>
          <w:tcPr>
            <w:tcW w:w="0" w:type="auto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研究生、硕士　</w:t>
            </w:r>
          </w:p>
        </w:tc>
        <w:tc>
          <w:tcPr>
            <w:tcW w:w="0" w:type="auto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40岁以下　</w:t>
            </w:r>
          </w:p>
        </w:tc>
        <w:tc>
          <w:tcPr>
            <w:tcW w:w="0" w:type="auto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无</w:t>
            </w:r>
          </w:p>
        </w:tc>
        <w:tc>
          <w:tcPr>
            <w:tcW w:w="0" w:type="auto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无</w:t>
            </w:r>
          </w:p>
        </w:tc>
        <w:tc>
          <w:tcPr>
            <w:tcW w:w="0" w:type="auto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无</w:t>
            </w:r>
          </w:p>
        </w:tc>
        <w:tc>
          <w:tcPr>
            <w:tcW w:w="0" w:type="auto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试讲</w:t>
            </w:r>
          </w:p>
        </w:tc>
        <w:tc>
          <w:tcPr>
            <w:tcW w:w="0" w:type="auto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非实名人员控制数</w:t>
            </w:r>
          </w:p>
        </w:tc>
        <w:tc>
          <w:tcPr>
            <w:tcW w:w="0" w:type="auto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专项招聘高校毕业生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岗位名称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招聘人数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岗位类别及等级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专 业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学历学位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职称或职业资格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其他条件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考试方式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用人方式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护理学教师</w:t>
            </w:r>
          </w:p>
        </w:tc>
        <w:tc>
          <w:tcPr>
            <w:tcW w:w="0" w:type="auto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专业技术岗</w:t>
            </w:r>
          </w:p>
        </w:tc>
        <w:tc>
          <w:tcPr>
            <w:tcW w:w="0" w:type="auto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护理类</w:t>
            </w:r>
          </w:p>
        </w:tc>
        <w:tc>
          <w:tcPr>
            <w:tcW w:w="0" w:type="auto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研究生、硕士　</w:t>
            </w:r>
          </w:p>
        </w:tc>
        <w:tc>
          <w:tcPr>
            <w:tcW w:w="0" w:type="auto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40岁以下　</w:t>
            </w:r>
          </w:p>
        </w:tc>
        <w:tc>
          <w:tcPr>
            <w:tcW w:w="0" w:type="auto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无</w:t>
            </w:r>
          </w:p>
        </w:tc>
        <w:tc>
          <w:tcPr>
            <w:tcW w:w="0" w:type="auto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无</w:t>
            </w:r>
          </w:p>
        </w:tc>
        <w:tc>
          <w:tcPr>
            <w:tcW w:w="0" w:type="auto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无</w:t>
            </w:r>
          </w:p>
        </w:tc>
        <w:tc>
          <w:tcPr>
            <w:tcW w:w="0" w:type="auto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试讲</w:t>
            </w:r>
          </w:p>
        </w:tc>
        <w:tc>
          <w:tcPr>
            <w:tcW w:w="0" w:type="auto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非实名人员控制数</w:t>
            </w:r>
          </w:p>
        </w:tc>
        <w:tc>
          <w:tcPr>
            <w:tcW w:w="0" w:type="auto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专项招聘高校毕业生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康复学教师</w:t>
            </w:r>
          </w:p>
        </w:tc>
        <w:tc>
          <w:tcPr>
            <w:tcW w:w="0" w:type="auto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专业技术岗</w:t>
            </w:r>
          </w:p>
        </w:tc>
        <w:tc>
          <w:tcPr>
            <w:tcW w:w="0" w:type="auto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康复学类</w:t>
            </w:r>
          </w:p>
        </w:tc>
        <w:tc>
          <w:tcPr>
            <w:tcW w:w="0" w:type="auto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研究生、硕士　</w:t>
            </w:r>
          </w:p>
        </w:tc>
        <w:tc>
          <w:tcPr>
            <w:tcW w:w="0" w:type="auto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40岁以下　</w:t>
            </w:r>
          </w:p>
        </w:tc>
        <w:tc>
          <w:tcPr>
            <w:tcW w:w="0" w:type="auto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无</w:t>
            </w:r>
          </w:p>
        </w:tc>
        <w:tc>
          <w:tcPr>
            <w:tcW w:w="0" w:type="auto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无</w:t>
            </w:r>
          </w:p>
        </w:tc>
        <w:tc>
          <w:tcPr>
            <w:tcW w:w="0" w:type="auto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无</w:t>
            </w:r>
          </w:p>
        </w:tc>
        <w:tc>
          <w:tcPr>
            <w:tcW w:w="0" w:type="auto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试讲</w:t>
            </w:r>
          </w:p>
        </w:tc>
        <w:tc>
          <w:tcPr>
            <w:tcW w:w="0" w:type="auto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非实名人员控制数</w:t>
            </w:r>
          </w:p>
        </w:tc>
        <w:tc>
          <w:tcPr>
            <w:tcW w:w="0" w:type="auto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专项招聘高校毕业生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学前教育教师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专业技术岗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学前教育学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研究生、硕士　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40岁以下　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试讲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非实名人员控制数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专项招聘高校毕业生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岗位名称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招聘人数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岗位类别及等级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专 业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学历学位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职称或职业资格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其他条件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考试方式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用人方式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教育技术教师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专业技术岗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教育技术学、现代教育技术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研究生、硕士　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40岁以下　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试讲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非实名人员控制数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专项招聘高校毕业生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体育教师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专业技术岗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运动人体科学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研究生、硕士　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40岁以下　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试讲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非实名人员控制数</w:t>
            </w:r>
          </w:p>
        </w:tc>
        <w:tc>
          <w:tcPr>
            <w:tcW w:w="0" w:type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t>专项招聘高校毕业生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both"/>
      </w:pPr>
      <w:r>
        <w:rPr>
          <w:rFonts w:hint="default" w:ascii="Arial" w:hAnsi="Arial" w:cs="Arial"/>
          <w:i w:val="0"/>
          <w:caps w:val="0"/>
          <w:color w:val="313131"/>
          <w:spacing w:val="0"/>
          <w:sz w:val="24"/>
          <w:szCs w:val="24"/>
        </w:rPr>
        <w:t>注：学科类别、专业名称参考《广西壮族自治区公务员考试专业分类指导目录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center"/>
      </w:pPr>
      <w:r>
        <w:rPr>
          <w:rFonts w:hint="default" w:ascii="Arial" w:hAnsi="Arial" w:cs="Arial"/>
          <w:i w:val="0"/>
          <w:caps w:val="0"/>
          <w:color w:val="313131"/>
          <w:spacing w:val="0"/>
          <w:sz w:val="24"/>
          <w:szCs w:val="24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E540D"/>
    <w:rsid w:val="2D0E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2020-10-19T09:48:00Z</dcterms:created>
  <dc:creator>广西中公教育-吴思思</dc:creator>
  <cp:lastModifiedBy>广西中公教育-吴思思</cp:lastModifiedBy>
  <dcterms:modified xsi:type="dcterms:W3CDTF">2020-10-19T09:49:13Z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