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1D" w:rsidRDefault="009B5A9F" w:rsidP="009B5A9F">
      <w:pPr>
        <w:autoSpaceDE w:val="0"/>
        <w:autoSpaceDN w:val="0"/>
        <w:adjustRightInd w:val="0"/>
        <w:ind w:firstLineChars="0" w:firstLine="0"/>
        <w:jc w:val="center"/>
        <w:rPr>
          <w:rFonts w:hint="eastAsia"/>
        </w:rPr>
      </w:pPr>
      <w:r>
        <w:rPr>
          <w:rFonts w:ascii="宋体" w:eastAsia="宋体" w:cs="宋体"/>
          <w:color w:val="000000"/>
          <w:kern w:val="0"/>
          <w:position w:val="6"/>
          <w:sz w:val="22"/>
          <w:lang w:val="zh-CN"/>
        </w:rPr>
        <w:t>2020-2021</w:t>
      </w:r>
      <w:r>
        <w:rPr>
          <w:rFonts w:ascii="宋体" w:eastAsia="宋体" w:cs="宋体" w:hint="eastAsia"/>
          <w:color w:val="000000"/>
          <w:kern w:val="0"/>
          <w:position w:val="6"/>
          <w:sz w:val="22"/>
          <w:lang w:val="zh-CN"/>
        </w:rPr>
        <w:t>学年度教师招聘计划</w:t>
      </w:r>
    </w:p>
    <w:tbl>
      <w:tblPr>
        <w:tblW w:w="9610" w:type="dxa"/>
        <w:shd w:val="clear" w:color="auto" w:fill="FFFFFF"/>
        <w:tblCellMar>
          <w:left w:w="0" w:type="dxa"/>
          <w:right w:w="0" w:type="dxa"/>
        </w:tblCellMar>
        <w:tblLook w:val="04A0"/>
      </w:tblPr>
      <w:tblGrid>
        <w:gridCol w:w="1148"/>
        <w:gridCol w:w="511"/>
        <w:gridCol w:w="307"/>
        <w:gridCol w:w="324"/>
        <w:gridCol w:w="44"/>
        <w:gridCol w:w="167"/>
        <w:gridCol w:w="4413"/>
        <w:gridCol w:w="789"/>
        <w:gridCol w:w="1907"/>
      </w:tblGrid>
      <w:tr w:rsidR="009B5A9F" w:rsidRPr="009B5A9F" w:rsidTr="009B5A9F">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3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院系</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专业</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人数</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招聘条件</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备注</w:t>
            </w:r>
          </w:p>
        </w:tc>
      </w:tr>
      <w:tr w:rsidR="009B5A9F" w:rsidRPr="009B5A9F" w:rsidTr="009B5A9F">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信息科学与工程学院（</w:t>
            </w:r>
            <w:r w:rsidRPr="009B5A9F">
              <w:rPr>
                <w:rFonts w:ascii="microsoft yahei" w:eastAsia="宋体" w:hAnsi="microsoft yahei" w:cs="宋体"/>
                <w:color w:val="333333"/>
                <w:kern w:val="0"/>
                <w:sz w:val="19"/>
                <w:szCs w:val="19"/>
              </w:rPr>
              <w:t>15</w:t>
            </w:r>
            <w:r w:rsidRPr="009B5A9F">
              <w:rPr>
                <w:rFonts w:ascii="microsoft yahei" w:eastAsia="宋体" w:hAnsi="microsoft yahei" w:cs="宋体"/>
                <w:color w:val="333333"/>
                <w:kern w:val="0"/>
                <w:sz w:val="19"/>
                <w:szCs w:val="19"/>
              </w:rPr>
              <w:t>人）</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计算机科学与技术</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12</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hint="eastAsia"/>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硕士研究生，计算机科学与技术相关专业毕业。</w:t>
            </w:r>
          </w:p>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2.</w:t>
            </w:r>
            <w:r w:rsidRPr="009B5A9F">
              <w:rPr>
                <w:rFonts w:ascii="microsoft yahei" w:eastAsia="宋体" w:hAnsi="microsoft yahei" w:cs="宋体"/>
                <w:color w:val="333333"/>
                <w:kern w:val="0"/>
                <w:sz w:val="19"/>
                <w:szCs w:val="19"/>
              </w:rPr>
              <w:t>在高性能计算与云计算相关领域有经历者优先，有高校教学科研或企业（院所）研发经历者优先。博士或副高以上职称优先。</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hint="eastAsia"/>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可面向中国台湾地区招聘；</w:t>
            </w:r>
          </w:p>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2.</w:t>
            </w:r>
            <w:r w:rsidRPr="009B5A9F">
              <w:rPr>
                <w:rFonts w:ascii="microsoft yahei" w:eastAsia="宋体" w:hAnsi="microsoft yahei" w:cs="宋体"/>
                <w:color w:val="333333"/>
                <w:kern w:val="0"/>
                <w:sz w:val="19"/>
                <w:szCs w:val="19"/>
              </w:rPr>
              <w:t>联系人：张老师，</w:t>
            </w:r>
            <w:r w:rsidRPr="009B5A9F">
              <w:rPr>
                <w:rFonts w:ascii="microsoft yahei" w:eastAsia="宋体" w:hAnsi="microsoft yahei" w:cs="宋体"/>
                <w:color w:val="333333"/>
                <w:kern w:val="0"/>
                <w:sz w:val="19"/>
                <w:szCs w:val="19"/>
              </w:rPr>
              <w:br/>
            </w:r>
            <w:r w:rsidRPr="009B5A9F">
              <w:rPr>
                <w:rFonts w:ascii="microsoft yahei" w:eastAsia="宋体" w:hAnsi="microsoft yahei" w:cs="宋体"/>
                <w:color w:val="333333"/>
                <w:kern w:val="0"/>
                <w:sz w:val="19"/>
                <w:szCs w:val="19"/>
              </w:rPr>
              <w:t>电话：</w:t>
            </w:r>
            <w:r w:rsidRPr="009B5A9F">
              <w:rPr>
                <w:rFonts w:ascii="microsoft yahei" w:eastAsia="宋体" w:hAnsi="microsoft yahei" w:cs="宋体"/>
                <w:color w:val="333333"/>
                <w:kern w:val="0"/>
                <w:sz w:val="19"/>
                <w:szCs w:val="19"/>
              </w:rPr>
              <w:t>027-88426220</w:t>
            </w: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软件工程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2</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博士或副高以上职称，软件工程相关专业毕业。特别优秀且有技术研发岗位工作经历者可放宽至硕士研究生和中级职称。</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在大数据信息处理相关领域有经历者优先，有高校教学科研或企业（院所）研发经历者优先。</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物联网</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博士，熟悉物联网系统架构及行业标准，研究方向为嵌入式人工智能、物联网体系架构、物联网感知与组网、物联网传输网络、物联网智慧服务与应用、物联网大数据处理与云计算等。</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在物联网关键技术方面有较深入研究，有较强的科研能力者优先。</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机电与自动化学院（</w:t>
            </w:r>
            <w:r w:rsidRPr="009B5A9F">
              <w:rPr>
                <w:rFonts w:ascii="microsoft yahei" w:eastAsia="宋体" w:hAnsi="microsoft yahei" w:cs="宋体"/>
                <w:color w:val="333333"/>
                <w:kern w:val="0"/>
                <w:sz w:val="19"/>
                <w:szCs w:val="19"/>
              </w:rPr>
              <w:t>7</w:t>
            </w:r>
            <w:r w:rsidRPr="009B5A9F">
              <w:rPr>
                <w:rFonts w:ascii="microsoft yahei" w:eastAsia="宋体" w:hAnsi="microsoft yahei" w:cs="宋体"/>
                <w:color w:val="333333"/>
                <w:kern w:val="0"/>
                <w:sz w:val="19"/>
                <w:szCs w:val="19"/>
              </w:rPr>
              <w:t>人）</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机械电子工程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3</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博士或副高以上职称，机械电子工程、机械设计、机械制造自动化、控制类等专业毕业。</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年龄</w:t>
            </w:r>
            <w:r w:rsidRPr="009B5A9F">
              <w:rPr>
                <w:rFonts w:ascii="microsoft yahei" w:eastAsia="宋体" w:hAnsi="microsoft yahei" w:cs="宋体"/>
                <w:color w:val="333333"/>
                <w:kern w:val="0"/>
                <w:sz w:val="19"/>
                <w:szCs w:val="19"/>
              </w:rPr>
              <w:t>40</w:t>
            </w:r>
            <w:r w:rsidRPr="009B5A9F">
              <w:rPr>
                <w:rFonts w:ascii="microsoft yahei" w:eastAsia="宋体" w:hAnsi="microsoft yahei" w:cs="宋体"/>
                <w:color w:val="333333"/>
                <w:kern w:val="0"/>
                <w:sz w:val="19"/>
                <w:szCs w:val="19"/>
              </w:rPr>
              <w:t>岁以下，条件优秀者年龄可适当放宽。</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hint="eastAsia"/>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可面向中国台湾地区招聘。</w:t>
            </w:r>
          </w:p>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2.</w:t>
            </w:r>
            <w:r w:rsidRPr="009B5A9F">
              <w:rPr>
                <w:rFonts w:ascii="microsoft yahei" w:eastAsia="宋体" w:hAnsi="microsoft yahei" w:cs="宋体"/>
                <w:color w:val="333333"/>
                <w:kern w:val="0"/>
                <w:sz w:val="19"/>
                <w:szCs w:val="19"/>
              </w:rPr>
              <w:t>联系人：熊老师，电话：</w:t>
            </w:r>
            <w:r w:rsidRPr="009B5A9F">
              <w:rPr>
                <w:rFonts w:ascii="microsoft yahei" w:eastAsia="宋体" w:hAnsi="microsoft yahei" w:cs="宋体"/>
                <w:color w:val="333333"/>
                <w:kern w:val="0"/>
                <w:sz w:val="19"/>
                <w:szCs w:val="19"/>
              </w:rPr>
              <w:t>027-88427086</w:t>
            </w: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机械设计制造及自动化</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3</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博士或副高以上职称，机械电子工程、机械设计、机械制造自动化、控制类等专业毕业，</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年龄</w:t>
            </w:r>
            <w:r w:rsidRPr="009B5A9F">
              <w:rPr>
                <w:rFonts w:ascii="microsoft yahei" w:eastAsia="宋体" w:hAnsi="microsoft yahei" w:cs="宋体"/>
                <w:color w:val="333333"/>
                <w:kern w:val="0"/>
                <w:sz w:val="19"/>
                <w:szCs w:val="19"/>
              </w:rPr>
              <w:t>40</w:t>
            </w:r>
            <w:r w:rsidRPr="009B5A9F">
              <w:rPr>
                <w:rFonts w:ascii="microsoft yahei" w:eastAsia="宋体" w:hAnsi="microsoft yahei" w:cs="宋体"/>
                <w:color w:val="333333"/>
                <w:kern w:val="0"/>
                <w:sz w:val="19"/>
                <w:szCs w:val="19"/>
              </w:rPr>
              <w:t>岁以下，条件优秀者年龄可适当放宽。</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机器人工程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博士，机械电子工程、自动化、计算机应用技术、机械设计制造及其自动化专业毕业。</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研究方向为机器人、工业机器人等相关方向优先，年龄不超过</w:t>
            </w:r>
            <w:r w:rsidRPr="009B5A9F">
              <w:rPr>
                <w:rFonts w:ascii="microsoft yahei" w:eastAsia="宋体" w:hAnsi="microsoft yahei" w:cs="宋体"/>
                <w:color w:val="333333"/>
                <w:kern w:val="0"/>
                <w:sz w:val="19"/>
                <w:szCs w:val="19"/>
              </w:rPr>
              <w:t>55</w:t>
            </w:r>
            <w:r w:rsidRPr="009B5A9F">
              <w:rPr>
                <w:rFonts w:ascii="microsoft yahei" w:eastAsia="宋体" w:hAnsi="microsoft yahei" w:cs="宋体"/>
                <w:color w:val="333333"/>
                <w:kern w:val="0"/>
                <w:sz w:val="19"/>
                <w:szCs w:val="19"/>
              </w:rPr>
              <w:t>岁。</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城市建设学院</w:t>
            </w:r>
            <w:r w:rsidRPr="009B5A9F">
              <w:rPr>
                <w:rFonts w:ascii="microsoft yahei" w:eastAsia="宋体" w:hAnsi="microsoft yahei" w:cs="宋体"/>
                <w:color w:val="333333"/>
                <w:kern w:val="0"/>
                <w:sz w:val="19"/>
                <w:szCs w:val="19"/>
              </w:rPr>
              <w:br/>
            </w:r>
            <w:r w:rsidRPr="009B5A9F">
              <w:rPr>
                <w:rFonts w:ascii="microsoft yahei" w:eastAsia="宋体" w:hAnsi="microsoft yahei" w:cs="宋体"/>
                <w:color w:val="333333"/>
                <w:kern w:val="0"/>
                <w:sz w:val="19"/>
                <w:szCs w:val="19"/>
              </w:rPr>
              <w:t>（</w:t>
            </w:r>
            <w:r w:rsidRPr="009B5A9F">
              <w:rPr>
                <w:rFonts w:ascii="microsoft yahei" w:eastAsia="宋体" w:hAnsi="microsoft yahei" w:cs="宋体"/>
                <w:color w:val="333333"/>
                <w:kern w:val="0"/>
                <w:sz w:val="19"/>
                <w:szCs w:val="19"/>
              </w:rPr>
              <w:t>4</w:t>
            </w:r>
            <w:r w:rsidRPr="009B5A9F">
              <w:rPr>
                <w:rFonts w:ascii="microsoft yahei" w:eastAsia="宋体" w:hAnsi="microsoft yahei" w:cs="宋体"/>
                <w:color w:val="333333"/>
                <w:kern w:val="0"/>
                <w:sz w:val="19"/>
                <w:szCs w:val="19"/>
              </w:rPr>
              <w:t>人）</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土木工程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2</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博士，土木工程及相关专业毕业。</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有力学及土木工程专业背景条件，学历可放宽至硕士研究生。</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hint="eastAsia"/>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可面向中国台湾地区招聘。</w:t>
            </w:r>
          </w:p>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2.</w:t>
            </w:r>
            <w:r w:rsidRPr="009B5A9F">
              <w:rPr>
                <w:rFonts w:ascii="microsoft yahei" w:eastAsia="宋体" w:hAnsi="microsoft yahei" w:cs="宋体"/>
                <w:color w:val="333333"/>
                <w:kern w:val="0"/>
                <w:sz w:val="19"/>
                <w:szCs w:val="19"/>
              </w:rPr>
              <w:t>联系人：王老师，电话：</w:t>
            </w:r>
            <w:r w:rsidRPr="009B5A9F">
              <w:rPr>
                <w:rFonts w:ascii="microsoft yahei" w:eastAsia="宋体" w:hAnsi="microsoft yahei" w:cs="宋体"/>
                <w:color w:val="333333"/>
                <w:kern w:val="0"/>
                <w:sz w:val="19"/>
                <w:szCs w:val="19"/>
              </w:rPr>
              <w:t>027-88427841</w:t>
            </w: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工程造价</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博士，土建类相关专业毕业。</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特别优秀者学历可放宽至硕士研究生，</w:t>
            </w:r>
            <w:r w:rsidRPr="009B5A9F">
              <w:rPr>
                <w:rFonts w:ascii="microsoft yahei" w:eastAsia="宋体" w:hAnsi="microsoft yahei" w:cs="宋体"/>
                <w:color w:val="333333"/>
                <w:kern w:val="0"/>
                <w:sz w:val="19"/>
                <w:szCs w:val="19"/>
              </w:rPr>
              <w:t>35</w:t>
            </w:r>
            <w:r w:rsidRPr="009B5A9F">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生物工程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博士，化学化工相关专业毕业。特别优秀者学历可放宽至硕士研究生。</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有两年以上高校教学与科研经历着优先。</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lastRenderedPageBreak/>
              <w:t>外国语学院</w:t>
            </w:r>
            <w:r w:rsidRPr="009B5A9F">
              <w:rPr>
                <w:rFonts w:ascii="microsoft yahei" w:eastAsia="宋体" w:hAnsi="microsoft yahei" w:cs="宋体"/>
                <w:color w:val="333333"/>
                <w:kern w:val="0"/>
                <w:sz w:val="19"/>
                <w:szCs w:val="19"/>
              </w:rPr>
              <w:br/>
            </w:r>
            <w:r w:rsidRPr="009B5A9F">
              <w:rPr>
                <w:rFonts w:ascii="microsoft yahei" w:eastAsia="宋体" w:hAnsi="microsoft yahei" w:cs="宋体"/>
                <w:color w:val="333333"/>
                <w:kern w:val="0"/>
                <w:sz w:val="19"/>
                <w:szCs w:val="19"/>
              </w:rPr>
              <w:t>（</w:t>
            </w:r>
            <w:r w:rsidRPr="009B5A9F">
              <w:rPr>
                <w:rFonts w:ascii="microsoft yahei" w:eastAsia="宋体" w:hAnsi="microsoft yahei" w:cs="宋体"/>
                <w:color w:val="333333"/>
                <w:kern w:val="0"/>
                <w:sz w:val="19"/>
                <w:szCs w:val="19"/>
              </w:rPr>
              <w:t>2</w:t>
            </w:r>
            <w:r w:rsidRPr="009B5A9F">
              <w:rPr>
                <w:rFonts w:ascii="microsoft yahei" w:eastAsia="宋体" w:hAnsi="microsoft yahei" w:cs="宋体"/>
                <w:color w:val="333333"/>
                <w:kern w:val="0"/>
                <w:sz w:val="19"/>
                <w:szCs w:val="19"/>
              </w:rPr>
              <w:t>人）</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英语</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2</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博士或副高以上职称，英语专业，年龄</w:t>
            </w:r>
            <w:r w:rsidRPr="009B5A9F">
              <w:rPr>
                <w:rFonts w:ascii="microsoft yahei" w:eastAsia="宋体" w:hAnsi="microsoft yahei" w:cs="宋体"/>
                <w:color w:val="333333"/>
                <w:kern w:val="0"/>
                <w:sz w:val="19"/>
                <w:szCs w:val="19"/>
              </w:rPr>
              <w:t>50</w:t>
            </w:r>
            <w:r w:rsidRPr="009B5A9F">
              <w:rPr>
                <w:rFonts w:ascii="microsoft yahei" w:eastAsia="宋体" w:hAnsi="microsoft yahei" w:cs="宋体"/>
                <w:color w:val="333333"/>
                <w:kern w:val="0"/>
                <w:sz w:val="19"/>
                <w:szCs w:val="19"/>
              </w:rPr>
              <w:t>周岁以内。</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hint="eastAsia"/>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可面向中国台湾地区招聘。</w:t>
            </w:r>
          </w:p>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2.</w:t>
            </w:r>
            <w:r w:rsidRPr="009B5A9F">
              <w:rPr>
                <w:rFonts w:ascii="microsoft yahei" w:eastAsia="宋体" w:hAnsi="microsoft yahei" w:cs="宋体"/>
                <w:color w:val="333333"/>
                <w:kern w:val="0"/>
                <w:sz w:val="19"/>
                <w:szCs w:val="19"/>
              </w:rPr>
              <w:t>联系人：刘老师，电话：</w:t>
            </w:r>
            <w:r w:rsidRPr="009B5A9F">
              <w:rPr>
                <w:rFonts w:ascii="microsoft yahei" w:eastAsia="宋体" w:hAnsi="microsoft yahei" w:cs="宋体"/>
                <w:color w:val="333333"/>
                <w:kern w:val="0"/>
                <w:sz w:val="19"/>
                <w:szCs w:val="19"/>
              </w:rPr>
              <w:t>027-88426250</w:t>
            </w:r>
          </w:p>
        </w:tc>
      </w:tr>
      <w:tr w:rsidR="009B5A9F" w:rsidRPr="009B5A9F" w:rsidTr="009B5A9F">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经济管理学院</w:t>
            </w:r>
            <w:r w:rsidRPr="009B5A9F">
              <w:rPr>
                <w:rFonts w:ascii="microsoft yahei" w:eastAsia="宋体" w:hAnsi="microsoft yahei" w:cs="宋体"/>
                <w:color w:val="333333"/>
                <w:kern w:val="0"/>
                <w:sz w:val="19"/>
                <w:szCs w:val="19"/>
              </w:rPr>
              <w:br/>
            </w:r>
            <w:r w:rsidRPr="009B5A9F">
              <w:rPr>
                <w:rFonts w:ascii="microsoft yahei" w:eastAsia="宋体" w:hAnsi="microsoft yahei" w:cs="宋体"/>
                <w:color w:val="333333"/>
                <w:kern w:val="0"/>
                <w:sz w:val="19"/>
                <w:szCs w:val="19"/>
              </w:rPr>
              <w:t>（</w:t>
            </w:r>
            <w:r w:rsidRPr="009B5A9F">
              <w:rPr>
                <w:rFonts w:ascii="microsoft yahei" w:eastAsia="宋体" w:hAnsi="microsoft yahei" w:cs="宋体"/>
                <w:color w:val="333333"/>
                <w:kern w:val="0"/>
                <w:sz w:val="19"/>
                <w:szCs w:val="19"/>
              </w:rPr>
              <w:t>7</w:t>
            </w:r>
            <w:r w:rsidRPr="009B5A9F">
              <w:rPr>
                <w:rFonts w:ascii="microsoft yahei" w:eastAsia="宋体" w:hAnsi="microsoft yahei" w:cs="宋体"/>
                <w:color w:val="333333"/>
                <w:kern w:val="0"/>
                <w:sz w:val="19"/>
                <w:szCs w:val="19"/>
              </w:rPr>
              <w:t>人）</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市场营销</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博士，工商管理类市场营销方向。</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有新媒体策划及运营经验者优先。</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hint="eastAsia"/>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可面向中国台湾地区招聘。</w:t>
            </w:r>
          </w:p>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2.</w:t>
            </w:r>
            <w:r w:rsidRPr="009B5A9F">
              <w:rPr>
                <w:rFonts w:ascii="microsoft yahei" w:eastAsia="宋体" w:hAnsi="microsoft yahei" w:cs="宋体"/>
                <w:color w:val="333333"/>
                <w:kern w:val="0"/>
                <w:sz w:val="19"/>
                <w:szCs w:val="19"/>
              </w:rPr>
              <w:t>联系人：王老师，电话：</w:t>
            </w:r>
            <w:r w:rsidRPr="009B5A9F">
              <w:rPr>
                <w:rFonts w:ascii="microsoft yahei" w:eastAsia="宋体" w:hAnsi="microsoft yahei" w:cs="宋体"/>
                <w:color w:val="333333"/>
                <w:kern w:val="0"/>
                <w:sz w:val="19"/>
                <w:szCs w:val="19"/>
              </w:rPr>
              <w:t>027-88427839</w:t>
            </w: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国际贸易</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博士，国际贸易、国际金融、国际商务、数量经济学等专业毕业。</w:t>
            </w:r>
            <w:r w:rsidRPr="009B5A9F">
              <w:rPr>
                <w:rFonts w:ascii="microsoft yahei" w:eastAsia="宋体" w:hAnsi="microsoft yahei" w:cs="宋体"/>
                <w:color w:val="333333"/>
                <w:kern w:val="0"/>
                <w:sz w:val="19"/>
                <w:szCs w:val="19"/>
              </w:rPr>
              <w:br/>
              <w:t>2.35</w:t>
            </w:r>
            <w:r w:rsidRPr="009B5A9F">
              <w:rPr>
                <w:rFonts w:ascii="microsoft yahei" w:eastAsia="宋体" w:hAnsi="microsoft yahei" w:cs="宋体"/>
                <w:color w:val="333333"/>
                <w:kern w:val="0"/>
                <w:sz w:val="19"/>
                <w:szCs w:val="19"/>
              </w:rPr>
              <w:t>岁以下优先。</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金融学</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2</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博士或副高以上职称。</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有</w:t>
            </w:r>
            <w:r w:rsidRPr="009B5A9F">
              <w:rPr>
                <w:rFonts w:ascii="microsoft yahei" w:eastAsia="宋体" w:hAnsi="microsoft yahei" w:cs="宋体"/>
                <w:color w:val="333333"/>
                <w:kern w:val="0"/>
                <w:sz w:val="19"/>
                <w:szCs w:val="19"/>
              </w:rPr>
              <w:t>2</w:t>
            </w:r>
            <w:r w:rsidRPr="009B5A9F">
              <w:rPr>
                <w:rFonts w:ascii="microsoft yahei" w:eastAsia="宋体" w:hAnsi="microsoft yahei" w:cs="宋体"/>
                <w:color w:val="333333"/>
                <w:kern w:val="0"/>
                <w:sz w:val="19"/>
                <w:szCs w:val="19"/>
              </w:rPr>
              <w:t>年以上金融行业从业经验，具有经济学与计算机交叉学科背景者优先。</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会计学</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博士或教授，会计学专业。</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财务管理</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2</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hint="eastAsia"/>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博士或教授</w:t>
            </w: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人，财务管理相关专业；</w:t>
            </w:r>
          </w:p>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2.</w:t>
            </w:r>
            <w:r w:rsidRPr="009B5A9F">
              <w:rPr>
                <w:rFonts w:ascii="microsoft yahei" w:eastAsia="宋体" w:hAnsi="microsoft yahei" w:cs="宋体"/>
                <w:color w:val="333333"/>
                <w:kern w:val="0"/>
                <w:sz w:val="19"/>
                <w:szCs w:val="19"/>
              </w:rPr>
              <w:t>硕士研究生学历、副教授职称，财务管理相关专业，有高校教学经历者</w:t>
            </w: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人。</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新法学院（</w:t>
            </w:r>
            <w:r w:rsidRPr="009B5A9F">
              <w:rPr>
                <w:rFonts w:ascii="microsoft yahei" w:eastAsia="宋体" w:hAnsi="microsoft yahei" w:cs="宋体"/>
                <w:color w:val="333333"/>
                <w:kern w:val="0"/>
                <w:sz w:val="19"/>
                <w:szCs w:val="19"/>
              </w:rPr>
              <w:t>9</w:t>
            </w:r>
            <w:r w:rsidRPr="009B5A9F">
              <w:rPr>
                <w:rFonts w:ascii="microsoft yahei" w:eastAsia="宋体" w:hAnsi="microsoft yahei" w:cs="宋体"/>
                <w:color w:val="333333"/>
                <w:kern w:val="0"/>
                <w:sz w:val="19"/>
                <w:szCs w:val="19"/>
              </w:rPr>
              <w:t>人）</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广播电视学</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硕士研究生及以上学历，新闻传播类专业。</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有业界工作经历，对专业发展具有前瞻性了解和研究，具备主持省级以上教改科研项目能力。同等条件下，博士研究生或副高及以上职称者优先。</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联系人：张老师，电话：</w:t>
            </w:r>
            <w:r w:rsidRPr="009B5A9F">
              <w:rPr>
                <w:rFonts w:ascii="microsoft yahei" w:eastAsia="宋体" w:hAnsi="microsoft yahei" w:cs="宋体"/>
                <w:color w:val="333333"/>
                <w:kern w:val="0"/>
                <w:sz w:val="19"/>
                <w:szCs w:val="19"/>
              </w:rPr>
              <w:t>027-88426423</w:t>
            </w: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广播电视编导</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3</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博士或副高以上职称，新闻传播或艺术类专业。</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有较强科研能力，如在广播电视编导方面有较多成果者，可适当放宽至硕士研究生</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网络与新媒体</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3</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硕士研究生及以上学历或副高以上职称。</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新媒体运营实务或传播学理论研究方向，有</w:t>
            </w: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年及以上新媒体行业从业经验，有较强的短视频编辑制作或数据采集、舆情分析等业务能力。有理工等交叉学科背景可以适当放宽条件。</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汉语言文学</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2</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硕士研究生及以上学历，中国古代文学、中国现代文学或中国当代文学等方向。</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博士研究生或副高及以上职称者优先，愿意每学年到嘉鱼校区短期教学者优先。</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lastRenderedPageBreak/>
              <w:t>艺术设计学院（</w:t>
            </w:r>
            <w:r w:rsidRPr="009B5A9F">
              <w:rPr>
                <w:rFonts w:ascii="microsoft yahei" w:eastAsia="宋体" w:hAnsi="microsoft yahei" w:cs="宋体"/>
                <w:color w:val="333333"/>
                <w:kern w:val="0"/>
                <w:sz w:val="19"/>
                <w:szCs w:val="19"/>
              </w:rPr>
              <w:t>4</w:t>
            </w:r>
            <w:r w:rsidRPr="009B5A9F">
              <w:rPr>
                <w:rFonts w:ascii="microsoft yahei" w:eastAsia="宋体" w:hAnsi="microsoft yahei" w:cs="宋体"/>
                <w:color w:val="333333"/>
                <w:kern w:val="0"/>
                <w:sz w:val="19"/>
                <w:szCs w:val="19"/>
              </w:rPr>
              <w:t>人）</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视觉传达</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博士或副高以上职称，设计管理专业。</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在文案策划、编辑、网络与新媒体等领域有很强理论基础与实践创新能力，年龄</w:t>
            </w:r>
            <w:r w:rsidRPr="009B5A9F">
              <w:rPr>
                <w:rFonts w:ascii="microsoft yahei" w:eastAsia="宋体" w:hAnsi="microsoft yahei" w:cs="宋体"/>
                <w:color w:val="333333"/>
                <w:kern w:val="0"/>
                <w:sz w:val="19"/>
                <w:szCs w:val="19"/>
              </w:rPr>
              <w:t>45</w:t>
            </w:r>
            <w:r w:rsidRPr="009B5A9F">
              <w:rPr>
                <w:rFonts w:ascii="microsoft yahei" w:eastAsia="宋体" w:hAnsi="microsoft yahei" w:cs="宋体"/>
                <w:color w:val="333333"/>
                <w:kern w:val="0"/>
                <w:sz w:val="19"/>
                <w:szCs w:val="19"/>
              </w:rPr>
              <w:t>岁以下。有高校任教经验者优先。</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hint="eastAsia"/>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可面向中国台湾地区招聘。</w:t>
            </w:r>
          </w:p>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2.</w:t>
            </w:r>
            <w:r w:rsidRPr="009B5A9F">
              <w:rPr>
                <w:rFonts w:ascii="microsoft yahei" w:eastAsia="宋体" w:hAnsi="microsoft yahei" w:cs="宋体"/>
                <w:color w:val="333333"/>
                <w:kern w:val="0"/>
                <w:sz w:val="19"/>
                <w:szCs w:val="19"/>
              </w:rPr>
              <w:t>联系人：高老师，电话：</w:t>
            </w:r>
            <w:r w:rsidRPr="009B5A9F">
              <w:rPr>
                <w:rFonts w:ascii="microsoft yahei" w:eastAsia="宋体" w:hAnsi="microsoft yahei" w:cs="宋体"/>
                <w:color w:val="333333"/>
                <w:kern w:val="0"/>
                <w:sz w:val="19"/>
                <w:szCs w:val="19"/>
              </w:rPr>
              <w:t>027-88426263</w:t>
            </w: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产品设计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硕士研究生及以上学历，产品设计专业。</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在产品设计材料、结构、成型与加工工艺等方面有很强的专业实践能力，实践经验丰富。</w:t>
            </w:r>
            <w:r w:rsidRPr="009B5A9F">
              <w:rPr>
                <w:rFonts w:ascii="microsoft yahei" w:eastAsia="宋体" w:hAnsi="microsoft yahei" w:cs="宋体"/>
                <w:color w:val="333333"/>
                <w:kern w:val="0"/>
                <w:sz w:val="19"/>
                <w:szCs w:val="19"/>
              </w:rPr>
              <w:br/>
              <w:t>3.</w:t>
            </w:r>
            <w:r w:rsidRPr="009B5A9F">
              <w:rPr>
                <w:rFonts w:ascii="microsoft yahei" w:eastAsia="宋体" w:hAnsi="microsoft yahei" w:cs="宋体"/>
                <w:color w:val="333333"/>
                <w:kern w:val="0"/>
                <w:sz w:val="19"/>
                <w:szCs w:val="19"/>
              </w:rPr>
              <w:t>博士或副高以上职称（</w:t>
            </w:r>
            <w:r w:rsidRPr="009B5A9F">
              <w:rPr>
                <w:rFonts w:ascii="microsoft yahei" w:eastAsia="宋体" w:hAnsi="microsoft yahei" w:cs="宋体"/>
                <w:color w:val="333333"/>
                <w:kern w:val="0"/>
                <w:sz w:val="19"/>
                <w:szCs w:val="19"/>
              </w:rPr>
              <w:t>45</w:t>
            </w:r>
            <w:r w:rsidRPr="009B5A9F">
              <w:rPr>
                <w:rFonts w:ascii="microsoft yahei" w:eastAsia="宋体" w:hAnsi="microsoft yahei" w:cs="宋体"/>
                <w:color w:val="333333"/>
                <w:kern w:val="0"/>
                <w:sz w:val="19"/>
                <w:szCs w:val="19"/>
              </w:rPr>
              <w:t>岁以下）优先。有高校任教经历者优先。</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动画</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硕士研究生及以上学历，汉语言文学、戏剧影视文学、新闻传播学等相关专业。</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熟悉所学专业在创意产业下的实际业务操作，有实际从业经验或项目经验者优先。</w:t>
            </w:r>
            <w:r w:rsidRPr="009B5A9F">
              <w:rPr>
                <w:rFonts w:ascii="microsoft yahei" w:eastAsia="宋体" w:hAnsi="microsoft yahei" w:cs="宋体"/>
                <w:color w:val="333333"/>
                <w:kern w:val="0"/>
                <w:sz w:val="19"/>
                <w:szCs w:val="19"/>
              </w:rPr>
              <w:br/>
              <w:t>3.</w:t>
            </w:r>
            <w:r w:rsidRPr="009B5A9F">
              <w:rPr>
                <w:rFonts w:ascii="microsoft yahei" w:eastAsia="宋体" w:hAnsi="microsoft yahei" w:cs="宋体"/>
                <w:color w:val="333333"/>
                <w:kern w:val="0"/>
                <w:sz w:val="19"/>
                <w:szCs w:val="19"/>
              </w:rPr>
              <w:t>博士或副高以上职称（</w:t>
            </w:r>
            <w:r w:rsidRPr="009B5A9F">
              <w:rPr>
                <w:rFonts w:ascii="microsoft yahei" w:eastAsia="宋体" w:hAnsi="microsoft yahei" w:cs="宋体"/>
                <w:color w:val="333333"/>
                <w:kern w:val="0"/>
                <w:sz w:val="19"/>
                <w:szCs w:val="19"/>
              </w:rPr>
              <w:t>45</w:t>
            </w:r>
            <w:r w:rsidRPr="009B5A9F">
              <w:rPr>
                <w:rFonts w:ascii="microsoft yahei" w:eastAsia="宋体" w:hAnsi="microsoft yahei" w:cs="宋体"/>
                <w:color w:val="333333"/>
                <w:kern w:val="0"/>
                <w:sz w:val="19"/>
                <w:szCs w:val="19"/>
              </w:rPr>
              <w:t>岁以下）优先。有高校任教经历者优先。</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环境设计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硕士研究生及以上学历，环境设计及园林景观、建筑设计等专业毕业。</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在环境设计专业领域有较强的科研与实践创新能力。具备申报、主持国家课题的能力。</w:t>
            </w:r>
            <w:r w:rsidRPr="009B5A9F">
              <w:rPr>
                <w:rFonts w:ascii="microsoft yahei" w:eastAsia="宋体" w:hAnsi="microsoft yahei" w:cs="宋体"/>
                <w:color w:val="333333"/>
                <w:kern w:val="0"/>
                <w:sz w:val="19"/>
                <w:szCs w:val="19"/>
              </w:rPr>
              <w:br/>
              <w:t>3.</w:t>
            </w:r>
            <w:r w:rsidRPr="009B5A9F">
              <w:rPr>
                <w:rFonts w:ascii="microsoft yahei" w:eastAsia="宋体" w:hAnsi="microsoft yahei" w:cs="宋体"/>
                <w:color w:val="333333"/>
                <w:kern w:val="0"/>
                <w:sz w:val="19"/>
                <w:szCs w:val="19"/>
              </w:rPr>
              <w:t>博士或副高以上职称（</w:t>
            </w:r>
            <w:r w:rsidRPr="009B5A9F">
              <w:rPr>
                <w:rFonts w:ascii="microsoft yahei" w:eastAsia="宋体" w:hAnsi="microsoft yahei" w:cs="宋体"/>
                <w:color w:val="333333"/>
                <w:kern w:val="0"/>
                <w:sz w:val="19"/>
                <w:szCs w:val="19"/>
              </w:rPr>
              <w:t>45</w:t>
            </w:r>
            <w:r w:rsidRPr="009B5A9F">
              <w:rPr>
                <w:rFonts w:ascii="microsoft yahei" w:eastAsia="宋体" w:hAnsi="microsoft yahei" w:cs="宋体"/>
                <w:color w:val="333333"/>
                <w:kern w:val="0"/>
                <w:sz w:val="19"/>
                <w:szCs w:val="19"/>
              </w:rPr>
              <w:t>岁以下）优先。有高校任教经历者优先。</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基础科学部（</w:t>
            </w:r>
            <w:r w:rsidRPr="009B5A9F">
              <w:rPr>
                <w:rFonts w:ascii="microsoft yahei" w:eastAsia="宋体" w:hAnsi="microsoft yahei" w:cs="宋体"/>
                <w:color w:val="333333"/>
                <w:kern w:val="0"/>
                <w:sz w:val="19"/>
                <w:szCs w:val="19"/>
              </w:rPr>
              <w:t>5</w:t>
            </w:r>
            <w:r w:rsidRPr="009B5A9F">
              <w:rPr>
                <w:rFonts w:ascii="microsoft yahei" w:eastAsia="宋体" w:hAnsi="microsoft yahei" w:cs="宋体"/>
                <w:color w:val="333333"/>
                <w:kern w:val="0"/>
                <w:sz w:val="19"/>
                <w:szCs w:val="19"/>
              </w:rPr>
              <w:t>人）</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数学</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2</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博士或副高以上职称，数学专业，有高校数学专业教学经历</w:t>
            </w:r>
            <w:r w:rsidRPr="009B5A9F">
              <w:rPr>
                <w:rFonts w:ascii="microsoft yahei" w:eastAsia="宋体" w:hAnsi="microsoft yahei" w:cs="宋体"/>
                <w:color w:val="333333"/>
                <w:kern w:val="0"/>
                <w:sz w:val="19"/>
                <w:szCs w:val="19"/>
              </w:rPr>
              <w:t>,35</w:t>
            </w:r>
            <w:r w:rsidRPr="009B5A9F">
              <w:rPr>
                <w:rFonts w:ascii="microsoft yahei" w:eastAsia="宋体" w:hAnsi="microsoft yahei" w:cs="宋体"/>
                <w:color w:val="333333"/>
                <w:kern w:val="0"/>
                <w:sz w:val="19"/>
                <w:szCs w:val="19"/>
              </w:rPr>
              <w:t>周岁以下。</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特别优秀者可放宽至硕士研究生和讲师职称。</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hint="eastAsia"/>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可面向中国台湾地区招聘。</w:t>
            </w:r>
          </w:p>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2.</w:t>
            </w:r>
            <w:r w:rsidRPr="009B5A9F">
              <w:rPr>
                <w:rFonts w:ascii="microsoft yahei" w:eastAsia="宋体" w:hAnsi="microsoft yahei" w:cs="宋体"/>
                <w:color w:val="333333"/>
                <w:kern w:val="0"/>
                <w:sz w:val="19"/>
                <w:szCs w:val="19"/>
              </w:rPr>
              <w:t>联系人：喻老师，电话：</w:t>
            </w:r>
            <w:r w:rsidRPr="009B5A9F">
              <w:rPr>
                <w:rFonts w:ascii="microsoft yahei" w:eastAsia="宋体" w:hAnsi="microsoft yahei" w:cs="宋体"/>
                <w:color w:val="333333"/>
                <w:kern w:val="0"/>
                <w:sz w:val="19"/>
                <w:szCs w:val="19"/>
              </w:rPr>
              <w:t>027-88427205</w:t>
            </w: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工程图学</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博士或副高以上职称，机械、土建类专业毕业，有制图类课程教学经历，</w:t>
            </w:r>
            <w:r w:rsidRPr="009B5A9F">
              <w:rPr>
                <w:rFonts w:ascii="microsoft yahei" w:eastAsia="宋体" w:hAnsi="microsoft yahei" w:cs="宋体"/>
                <w:color w:val="333333"/>
                <w:kern w:val="0"/>
                <w:sz w:val="19"/>
                <w:szCs w:val="19"/>
              </w:rPr>
              <w:t>35</w:t>
            </w:r>
            <w:r w:rsidRPr="009B5A9F">
              <w:rPr>
                <w:rFonts w:ascii="microsoft yahei" w:eastAsia="宋体" w:hAnsi="microsoft yahei" w:cs="宋体"/>
                <w:color w:val="333333"/>
                <w:kern w:val="0"/>
                <w:sz w:val="19"/>
                <w:szCs w:val="19"/>
              </w:rPr>
              <w:t>岁以下。</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特别优秀者可放宽至硕士研究生和讲师职称。</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物理</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博士，物理专业，</w:t>
            </w:r>
            <w:r w:rsidRPr="009B5A9F">
              <w:rPr>
                <w:rFonts w:ascii="microsoft yahei" w:eastAsia="宋体" w:hAnsi="microsoft yahei" w:cs="宋体"/>
                <w:color w:val="333333"/>
                <w:kern w:val="0"/>
                <w:sz w:val="19"/>
                <w:szCs w:val="19"/>
              </w:rPr>
              <w:t>35</w:t>
            </w:r>
            <w:r w:rsidRPr="009B5A9F">
              <w:rPr>
                <w:rFonts w:ascii="microsoft yahei" w:eastAsia="宋体" w:hAnsi="microsoft yahei" w:cs="宋体"/>
                <w:color w:val="333333"/>
                <w:kern w:val="0"/>
                <w:sz w:val="19"/>
                <w:szCs w:val="19"/>
              </w:rPr>
              <w:t>岁以下。</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体育</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应届硕士研究生，体育教育或训练相关专业</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9B5A9F" w:rsidRPr="009B5A9F" w:rsidRDefault="009B5A9F" w:rsidP="009B5A9F">
            <w:pPr>
              <w:widowControl/>
              <w:ind w:firstLineChars="0" w:firstLine="0"/>
              <w:jc w:val="left"/>
              <w:rPr>
                <w:rFonts w:ascii="microsoft yahei" w:eastAsia="宋体" w:hAnsi="microsoft yahei" w:cs="宋体"/>
                <w:color w:val="333333"/>
                <w:kern w:val="0"/>
                <w:sz w:val="19"/>
                <w:szCs w:val="19"/>
              </w:rPr>
            </w:pPr>
          </w:p>
        </w:tc>
      </w:tr>
      <w:tr w:rsidR="009B5A9F" w:rsidRPr="009B5A9F" w:rsidTr="009B5A9F">
        <w:trPr>
          <w:trHeight w:val="300"/>
        </w:trPr>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马克思主义学院（</w:t>
            </w:r>
            <w:r w:rsidRPr="009B5A9F">
              <w:rPr>
                <w:rFonts w:ascii="microsoft yahei" w:eastAsia="宋体" w:hAnsi="microsoft yahei" w:cs="宋体"/>
                <w:color w:val="333333"/>
                <w:kern w:val="0"/>
                <w:sz w:val="19"/>
                <w:szCs w:val="19"/>
              </w:rPr>
              <w:t>2</w:t>
            </w:r>
            <w:r w:rsidRPr="009B5A9F">
              <w:rPr>
                <w:rFonts w:ascii="microsoft yahei" w:eastAsia="宋体" w:hAnsi="microsoft yahei" w:cs="宋体"/>
                <w:color w:val="333333"/>
                <w:kern w:val="0"/>
                <w:sz w:val="19"/>
                <w:szCs w:val="19"/>
              </w:rPr>
              <w:t>人）</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思想政治</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1.</w:t>
            </w:r>
            <w:r w:rsidRPr="009B5A9F">
              <w:rPr>
                <w:rFonts w:ascii="microsoft yahei" w:eastAsia="宋体" w:hAnsi="microsoft yahei" w:cs="宋体"/>
                <w:color w:val="333333"/>
                <w:kern w:val="0"/>
                <w:sz w:val="19"/>
                <w:szCs w:val="19"/>
              </w:rPr>
              <w:t>博士，中国近代史、马克思主义中国化或哲学专业，</w:t>
            </w:r>
            <w:r w:rsidRPr="009B5A9F">
              <w:rPr>
                <w:rFonts w:ascii="microsoft yahei" w:eastAsia="宋体" w:hAnsi="microsoft yahei" w:cs="宋体"/>
                <w:color w:val="333333"/>
                <w:kern w:val="0"/>
                <w:sz w:val="19"/>
                <w:szCs w:val="19"/>
              </w:rPr>
              <w:t>40</w:t>
            </w:r>
            <w:r w:rsidRPr="009B5A9F">
              <w:rPr>
                <w:rFonts w:ascii="microsoft yahei" w:eastAsia="宋体" w:hAnsi="microsoft yahei" w:cs="宋体"/>
                <w:color w:val="333333"/>
                <w:kern w:val="0"/>
                <w:sz w:val="19"/>
                <w:szCs w:val="19"/>
              </w:rPr>
              <w:t>岁以下。</w:t>
            </w:r>
            <w:r w:rsidRPr="009B5A9F">
              <w:rPr>
                <w:rFonts w:ascii="microsoft yahei" w:eastAsia="宋体" w:hAnsi="microsoft yahei" w:cs="宋体"/>
                <w:color w:val="333333"/>
                <w:kern w:val="0"/>
                <w:sz w:val="19"/>
                <w:szCs w:val="19"/>
              </w:rPr>
              <w:br/>
              <w:t>2.</w:t>
            </w:r>
            <w:r w:rsidRPr="009B5A9F">
              <w:rPr>
                <w:rFonts w:ascii="microsoft yahei" w:eastAsia="宋体" w:hAnsi="microsoft yahei" w:cs="宋体"/>
                <w:color w:val="333333"/>
                <w:kern w:val="0"/>
                <w:sz w:val="19"/>
                <w:szCs w:val="19"/>
              </w:rPr>
              <w:t>特别优秀者，学历可放宽至硕士研究生，有本课程</w:t>
            </w:r>
            <w:r w:rsidRPr="009B5A9F">
              <w:rPr>
                <w:rFonts w:ascii="microsoft yahei" w:eastAsia="宋体" w:hAnsi="microsoft yahei" w:cs="宋体"/>
                <w:color w:val="333333"/>
                <w:kern w:val="0"/>
                <w:sz w:val="19"/>
                <w:szCs w:val="19"/>
              </w:rPr>
              <w:lastRenderedPageBreak/>
              <w:t>教学经验者优先。</w:t>
            </w:r>
          </w:p>
        </w:tc>
        <w:tc>
          <w:tcPr>
            <w:tcW w:w="0" w:type="auto"/>
            <w:gridSpan w:val="2"/>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lastRenderedPageBreak/>
              <w:t>联系人：张老师，电话：</w:t>
            </w:r>
            <w:r w:rsidRPr="009B5A9F">
              <w:rPr>
                <w:rFonts w:ascii="microsoft yahei" w:eastAsia="宋体" w:hAnsi="microsoft yahei" w:cs="宋体"/>
                <w:color w:val="333333"/>
                <w:kern w:val="0"/>
                <w:sz w:val="19"/>
                <w:szCs w:val="19"/>
              </w:rPr>
              <w:t>027-88426200</w:t>
            </w:r>
          </w:p>
        </w:tc>
      </w:tr>
      <w:tr w:rsidR="009B5A9F" w:rsidRPr="009B5A9F" w:rsidTr="009B5A9F">
        <w:trPr>
          <w:trHeight w:val="300"/>
        </w:trPr>
        <w:tc>
          <w:tcPr>
            <w:tcW w:w="0" w:type="auto"/>
            <w:gridSpan w:val="5"/>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lastRenderedPageBreak/>
              <w:t>合计</w:t>
            </w:r>
          </w:p>
        </w:tc>
        <w:tc>
          <w:tcPr>
            <w:tcW w:w="0" w:type="auto"/>
            <w:gridSpan w:val="4"/>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9B5A9F" w:rsidRPr="009B5A9F" w:rsidRDefault="009B5A9F" w:rsidP="009B5A9F">
            <w:pPr>
              <w:widowControl/>
              <w:spacing w:line="408" w:lineRule="atLeast"/>
              <w:ind w:firstLineChars="0" w:firstLine="480"/>
              <w:jc w:val="center"/>
              <w:rPr>
                <w:rFonts w:ascii="microsoft yahei" w:eastAsia="宋体" w:hAnsi="microsoft yahei" w:cs="宋体"/>
                <w:color w:val="333333"/>
                <w:kern w:val="0"/>
                <w:sz w:val="19"/>
                <w:szCs w:val="19"/>
              </w:rPr>
            </w:pPr>
            <w:r w:rsidRPr="009B5A9F">
              <w:rPr>
                <w:rFonts w:ascii="microsoft yahei" w:eastAsia="宋体" w:hAnsi="microsoft yahei" w:cs="宋体"/>
                <w:color w:val="333333"/>
                <w:kern w:val="0"/>
                <w:sz w:val="19"/>
                <w:szCs w:val="19"/>
              </w:rPr>
              <w:t>53</w:t>
            </w:r>
            <w:r w:rsidRPr="009B5A9F">
              <w:rPr>
                <w:rFonts w:ascii="microsoft yahei" w:eastAsia="宋体" w:hAnsi="microsoft yahei" w:cs="宋体"/>
                <w:color w:val="333333"/>
                <w:kern w:val="0"/>
                <w:sz w:val="19"/>
                <w:szCs w:val="19"/>
              </w:rPr>
              <w:t>人</w:t>
            </w:r>
          </w:p>
        </w:tc>
      </w:tr>
    </w:tbl>
    <w:p w:rsidR="009B5A9F" w:rsidRDefault="009B5A9F" w:rsidP="007A0D36">
      <w:pPr>
        <w:ind w:firstLine="420"/>
      </w:pPr>
    </w:p>
    <w:sectPr w:rsidR="009B5A9F"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5A9F"/>
    <w:rsid w:val="000645EE"/>
    <w:rsid w:val="007A0D36"/>
    <w:rsid w:val="007C7F1D"/>
    <w:rsid w:val="00945525"/>
    <w:rsid w:val="009B5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5A9F"/>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9B5A9F"/>
    <w:rPr>
      <w:b/>
      <w:bCs/>
    </w:rPr>
  </w:style>
</w:styles>
</file>

<file path=word/webSettings.xml><?xml version="1.0" encoding="utf-8"?>
<w:webSettings xmlns:r="http://schemas.openxmlformats.org/officeDocument/2006/relationships" xmlns:w="http://schemas.openxmlformats.org/wordprocessingml/2006/main">
  <w:divs>
    <w:div w:id="18056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2020-11-23T02:54:00Z</dcterms:created>
  <dcterms:modified xsi:type="dcterms:W3CDTF">2020-11-23T02:56:00Z</dcterms:modified>
</cp:coreProperties>
</file>