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自愿放弃面试资格承诺书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中共山南市委员会组织部：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本人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。于2022年参加西藏自治区高校毕业生公开考录公务员考试，报考岗位：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宋体" w:hAnsi="宋体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>，已入围面试。现因个人原因自愿放弃此次面试资格，由此产生的一切后果由本人承担。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30"/>
        </w:tabs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center"/>
        <w:textAlignment w:val="auto"/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承诺人（手印）：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left"/>
        <w:textAlignment w:val="auto"/>
        <w:rPr>
          <w:rFonts w:hint="default" w:ascii="宋体" w:hAnsi="宋体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u w:val="none"/>
          <w:lang w:val="en-US" w:eastAsia="zh-CN"/>
        </w:rPr>
        <w:t xml:space="preserve">                             2022年  月  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119380</wp:posOffset>
                </wp:positionV>
                <wp:extent cx="3764280" cy="2229485"/>
                <wp:effectExtent l="5080" t="4445" r="1016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95pt;margin-top:9.4pt;height:175.55pt;width:296.4pt;z-index:251659264;mso-width-relative:page;mso-height-relative:page;" fillcolor="#FFFFFF" filled="t" stroked="t" coordsize="21600,21600" o:gfxdata="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1yBk9kAAAAKAQAADwAAAAAAAAABACAA&#10;AAAiAAAAZHJzL2Rvd25yZXYueG1sUEsBAhQAFAAAAAgAh07iQDjf54cMAgAANwQAAA4AAAAAAAAA&#10;AQAgAAAAKAEAAGRycy9lMm9Eb2MueG1sUEsFBgAAAAAGAAYAWQEAAKY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ZjE2NDI0MWI2MDcwNjM5MjQ4ZDE1OTE3YTQyZTgifQ=="/>
  </w:docVars>
  <w:rsids>
    <w:rsidRoot w:val="00000000"/>
    <w:rsid w:val="4B9B08AD"/>
    <w:rsid w:val="52295BFF"/>
    <w:rsid w:val="669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133</Characters>
  <Lines>0</Lines>
  <Paragraphs>0</Paragraphs>
  <TotalTime>0</TotalTime>
  <ScaleCrop>false</ScaleCrop>
  <LinksUpToDate>false</LinksUpToDate>
  <CharactersWithSpaces>297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2022-07-28T04:42:00Z</dcterms:created>
  <dc:creator>廖俊鑫</dc:creator>
  <cp:lastModifiedBy>BvB南看台</cp:lastModifiedBy>
  <dcterms:modified xsi:type="dcterms:W3CDTF">2022-07-28T05:15:41Z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6FFEC658771845EE91F35A1020E43242</vt:lpwstr>
  </property>
</Properties>
</file>