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0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</w:p>
    <w:p>
      <w:pPr>
        <w:ind w:left="-120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党  员  证  明</w:t>
      </w: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</w:t>
      </w:r>
      <w:r>
        <w:rPr>
          <w:rFonts w:hint="eastAsia" w:eastAsia="仿宋_GB2312" w:cs="Times New Roman"/>
          <w:sz w:val="34"/>
          <w:szCs w:val="34"/>
          <w:u w:val="single"/>
          <w:lang w:eastAsia="zh-CN"/>
        </w:rPr>
        <w:t>中共公主岭市委组织部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：</w:t>
      </w:r>
    </w:p>
    <w:p>
      <w:pPr>
        <w:ind w:left="-120"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同志系中共（预备/正式）党员，身份证号码为：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。该同志于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月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日加入中国共产党，于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月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日转正，现组织关系在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支部。该同志党费已交到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月。</w:t>
      </w:r>
    </w:p>
    <w:p>
      <w:pPr>
        <w:ind w:left="-120"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特此证明。</w:t>
      </w: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党员现所在基层党委通讯地址：</w:t>
      </w: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党支部（党总支）书记或组织委员：（签字）</w:t>
      </w: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联系电话：</w:t>
      </w: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        党支部（党总支）：（公章）</w:t>
      </w:r>
    </w:p>
    <w:p>
      <w:pPr>
        <w:ind w:left="-12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120" w:firstLineChars="18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120" w:firstLineChars="18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OTI5NjNkNzVlZWQwMDY4ZDcxZTNiZmQ5YjZlOTYifQ=="/>
    <w:docVar w:name="KSO_WPS_MARK_KEY" w:val="63b6288a-0215-46ce-b6ce-bbcb8d7b317e"/>
  </w:docVars>
  <w:rsids>
    <w:rsidRoot w:val="00000000"/>
    <w:rsid w:val="2BA809A8"/>
    <w:rsid w:val="2F14251F"/>
    <w:rsid w:val="349D648E"/>
    <w:rsid w:val="49866C05"/>
    <w:rsid w:val="669E041F"/>
    <w:rsid w:val="7342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130</Characters>
  <Lines>0</Lines>
  <Paragraphs>0</Paragraphs>
  <TotalTime>0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2022-07-13T11:59:00Z</dcterms:created>
  <dc:creator>Administrator</dc:creator>
  <cp:lastModifiedBy>五</cp:lastModifiedBy>
  <dcterms:modified xsi:type="dcterms:W3CDTF">2024-04-03T09:18:17Z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B25F7560CD45429CB23A167560BD43FF_12</vt:lpwstr>
  </property>
</Properties>
</file>